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B8" w:rsidRDefault="0032339C">
      <w:pPr>
        <w:pStyle w:val="Ttulo1"/>
        <w:spacing w:before="80"/>
        <w:ind w:left="105" w:right="121"/>
        <w:jc w:val="center"/>
      </w:pPr>
      <w:r>
        <w:t>PACTO</w:t>
      </w:r>
      <w:r>
        <w:rPr>
          <w:spacing w:val="-3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CIVILES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POLÍTICOS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32339C">
      <w:pPr>
        <w:pStyle w:val="Textoindependiente"/>
        <w:spacing w:before="154" w:line="278" w:lineRule="auto"/>
        <w:ind w:left="5138" w:right="117" w:hanging="532"/>
        <w:jc w:val="right"/>
      </w:pPr>
      <w:r>
        <w:t>Adopción:</w:t>
      </w:r>
      <w:r>
        <w:rPr>
          <w:spacing w:val="-5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York,</w:t>
      </w:r>
      <w:r>
        <w:rPr>
          <w:spacing w:val="-4"/>
        </w:rPr>
        <w:t xml:space="preserve"> </w:t>
      </w:r>
      <w:r>
        <w:t>EUA,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1966</w:t>
      </w:r>
      <w:r>
        <w:rPr>
          <w:spacing w:val="-47"/>
        </w:rPr>
        <w:t xml:space="preserve"> </w:t>
      </w:r>
      <w:r>
        <w:t>Adhesión de México: 24 de marzo de 1981</w:t>
      </w:r>
      <w:r>
        <w:rPr>
          <w:spacing w:val="1"/>
        </w:rPr>
        <w:t xml:space="preserve"> </w:t>
      </w:r>
      <w:bookmarkStart w:id="0" w:name="_GoBack"/>
      <w:bookmarkEnd w:id="0"/>
      <w:r>
        <w:t>Decreto</w:t>
      </w:r>
      <w:r>
        <w:rPr>
          <w:spacing w:val="-5"/>
        </w:rPr>
        <w:t xml:space="preserve"> </w:t>
      </w:r>
      <w:proofErr w:type="spellStart"/>
      <w:r>
        <w:t>Promulgatorio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1981</w:t>
      </w:r>
      <w:r>
        <w:rPr>
          <w:spacing w:val="-47"/>
        </w:rPr>
        <w:t xml:space="preserve"> </w:t>
      </w:r>
      <w:r>
        <w:t>Fe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Erratas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 junio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1981</w:t>
      </w:r>
    </w:p>
    <w:p w:rsidR="00902EB8" w:rsidRDefault="00902EB8">
      <w:pPr>
        <w:pStyle w:val="Textoindependiente"/>
        <w:spacing w:before="9"/>
        <w:rPr>
          <w:sz w:val="20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Al</w:t>
      </w:r>
      <w:r>
        <w:rPr>
          <w:spacing w:val="1"/>
        </w:rPr>
        <w:t xml:space="preserve"> </w:t>
      </w:r>
      <w:r>
        <w:t>margen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sello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Escudo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dice: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Mexicanos.-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ind w:left="105" w:right="121"/>
        <w:jc w:val="center"/>
        <w:rPr>
          <w:sz w:val="18"/>
        </w:rPr>
      </w:pPr>
      <w:r>
        <w:rPr>
          <w:rFonts w:ascii="Arial" w:hAnsi="Arial"/>
          <w:b/>
          <w:sz w:val="18"/>
        </w:rPr>
        <w:t>JOSÉ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LÓPEZ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PORTILLO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PRESIDENTE</w:t>
      </w:r>
      <w:r>
        <w:rPr>
          <w:spacing w:val="10"/>
          <w:sz w:val="18"/>
        </w:rPr>
        <w:t xml:space="preserve"> </w:t>
      </w:r>
      <w:r>
        <w:rPr>
          <w:sz w:val="18"/>
        </w:rPr>
        <w:t>CONSTITUCIONAL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LOS</w:t>
      </w:r>
      <w:r>
        <w:rPr>
          <w:spacing w:val="11"/>
          <w:sz w:val="18"/>
        </w:rPr>
        <w:t xml:space="preserve"> </w:t>
      </w:r>
      <w:r>
        <w:rPr>
          <w:sz w:val="18"/>
        </w:rPr>
        <w:t>ESTADOS</w:t>
      </w:r>
      <w:r>
        <w:rPr>
          <w:spacing w:val="10"/>
          <w:sz w:val="18"/>
        </w:rPr>
        <w:t xml:space="preserve"> </w:t>
      </w:r>
      <w:r>
        <w:rPr>
          <w:sz w:val="18"/>
        </w:rPr>
        <w:t>UNIDOS</w:t>
      </w:r>
      <w:r>
        <w:rPr>
          <w:spacing w:val="11"/>
          <w:sz w:val="18"/>
        </w:rPr>
        <w:t xml:space="preserve"> </w:t>
      </w:r>
      <w:r>
        <w:rPr>
          <w:sz w:val="18"/>
        </w:rPr>
        <w:t>MEXICANOS,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:rsidR="00902EB8" w:rsidRDefault="0032339C">
      <w:pPr>
        <w:pStyle w:val="Textoindependiente"/>
        <w:spacing w:before="33"/>
        <w:ind w:left="101"/>
        <w:jc w:val="both"/>
      </w:pPr>
      <w:proofErr w:type="gramStart"/>
      <w:r>
        <w:t>sus</w:t>
      </w:r>
      <w:proofErr w:type="gramEnd"/>
      <w:r>
        <w:rPr>
          <w:spacing w:val="-6"/>
        </w:rPr>
        <w:t xml:space="preserve"> </w:t>
      </w:r>
      <w:r>
        <w:t>habitantes,</w:t>
      </w:r>
      <w:r>
        <w:rPr>
          <w:spacing w:val="-6"/>
        </w:rPr>
        <w:t xml:space="preserve"> </w:t>
      </w:r>
      <w:r>
        <w:t>sabed: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7"/>
        <w:jc w:val="both"/>
      </w:pPr>
      <w:r>
        <w:t>El día diecinueve del mes de diciembre del año de mil novecientos sesenta y seis, se abrió a firma, en la</w:t>
      </w:r>
      <w:r>
        <w:rPr>
          <w:spacing w:val="1"/>
        </w:rPr>
        <w:t xml:space="preserve"> </w:t>
      </w:r>
      <w:r>
        <w:t>ciudad de Nueva York, E.U.A., el Pacto Internacional de Derechos Civiles y Políticos, cuyo texto y forma en</w:t>
      </w:r>
      <w:r>
        <w:rPr>
          <w:spacing w:val="1"/>
        </w:rPr>
        <w:t xml:space="preserve"> </w:t>
      </w:r>
      <w:r>
        <w:t>español</w:t>
      </w:r>
      <w:r>
        <w:rPr>
          <w:spacing w:val="-1"/>
        </w:rPr>
        <w:t xml:space="preserve"> </w:t>
      </w:r>
      <w:r>
        <w:t>constan en</w:t>
      </w:r>
      <w:r>
        <w:rPr>
          <w:spacing w:val="-1"/>
        </w:rPr>
        <w:t xml:space="preserve"> </w:t>
      </w:r>
      <w:r>
        <w:t>la copia certificada</w:t>
      </w:r>
      <w:r>
        <w:rPr>
          <w:spacing w:val="-1"/>
        </w:rPr>
        <w:t xml:space="preserve"> </w:t>
      </w:r>
      <w:r>
        <w:t>ad</w:t>
      </w:r>
      <w:r>
        <w:t>junta.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El citado Pacto fue aprobado por la H. Cámara de Senadores del Congreso de la Unión, el día dieciocho del</w:t>
      </w:r>
      <w:r>
        <w:rPr>
          <w:spacing w:val="1"/>
        </w:rPr>
        <w:t xml:space="preserve"> </w:t>
      </w:r>
      <w:r>
        <w:t>mes de diciembre del año de mil novecientos ochenta, según Decreto publicado en el "</w:t>
      </w:r>
      <w:r>
        <w:rPr>
          <w:rFonts w:ascii="Arial" w:hAnsi="Arial"/>
          <w:b/>
        </w:rPr>
        <w:t>Diario Oficial</w:t>
      </w:r>
      <w:r>
        <w:t>" de la</w:t>
      </w:r>
      <w:r>
        <w:rPr>
          <w:spacing w:val="1"/>
        </w:rPr>
        <w:t xml:space="preserve"> </w:t>
      </w:r>
      <w:r>
        <w:t>Federación, del día nueve del mes de enero del año de mil novecientos ochenta y uno, con las siguientes</w:t>
      </w:r>
      <w:r>
        <w:rPr>
          <w:spacing w:val="1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Interpretativas y</w:t>
      </w:r>
      <w:r>
        <w:rPr>
          <w:spacing w:val="-2"/>
        </w:rPr>
        <w:t xml:space="preserve"> </w:t>
      </w:r>
      <w:r>
        <w:t>Reservas: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before="1"/>
        <w:ind w:left="105" w:right="121"/>
        <w:jc w:val="center"/>
      </w:pPr>
      <w:r>
        <w:t>DECLARACIONES</w:t>
      </w:r>
      <w:r>
        <w:rPr>
          <w:spacing w:val="-10"/>
        </w:rPr>
        <w:t xml:space="preserve"> </w:t>
      </w:r>
      <w:r>
        <w:t>INTERPRETATIVAS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Artículo 9, párrafo 3. De acuerdo con la Constitución Política de los Estados Unidos Mexicanos y sus leyes</w:t>
      </w:r>
      <w:r>
        <w:rPr>
          <w:spacing w:val="1"/>
        </w:rPr>
        <w:t xml:space="preserve"> </w:t>
      </w:r>
      <w:r>
        <w:t>reglamentarias, todo individuo goza de las garantías que en materia penal se consagran, y en consecuencia,</w:t>
      </w:r>
      <w:r>
        <w:rPr>
          <w:spacing w:val="1"/>
        </w:rPr>
        <w:t xml:space="preserve"> </w:t>
      </w:r>
      <w:r>
        <w:t>ninguna persona podrá ser ilegalmente dete</w:t>
      </w:r>
      <w:r>
        <w:t>nida o presa. Sin embargo, si por falsedad en la denuncia o</w:t>
      </w:r>
      <w:r>
        <w:rPr>
          <w:spacing w:val="1"/>
        </w:rPr>
        <w:t xml:space="preserve"> </w:t>
      </w:r>
      <w:r>
        <w:t>querella, cualquier individuo sufre un menoscabo en este derecho esencial, tiene entre otras cosas, según lo</w:t>
      </w:r>
      <w:r>
        <w:rPr>
          <w:spacing w:val="1"/>
        </w:rPr>
        <w:t xml:space="preserve"> </w:t>
      </w:r>
      <w:r>
        <w:t>dispongan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leyes,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reparación</w:t>
      </w:r>
      <w:r>
        <w:rPr>
          <w:spacing w:val="-1"/>
        </w:rPr>
        <w:t xml:space="preserve"> </w:t>
      </w:r>
      <w:r>
        <w:t>efectiva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justa.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7"/>
        <w:jc w:val="both"/>
      </w:pPr>
      <w:r>
        <w:t>Artículo 18. De acuerdo con la Constitución Política de los Estados Unidos Mexicanos todo hombre es libre de</w:t>
      </w:r>
      <w:r>
        <w:rPr>
          <w:spacing w:val="-47"/>
        </w:rPr>
        <w:t xml:space="preserve"> </w:t>
      </w:r>
      <w:r>
        <w:t>profesar la creencia religión que más le agrade y para practicar las ceremonias, devociones o actos del culto</w:t>
      </w:r>
      <w:r>
        <w:rPr>
          <w:spacing w:val="1"/>
        </w:rPr>
        <w:t xml:space="preserve"> </w:t>
      </w:r>
      <w:r>
        <w:t>respectivo, con la limitación, respec</w:t>
      </w:r>
      <w:r>
        <w:t>to de los actos religiosos de culto público de que deberán celebrarse</w:t>
      </w:r>
      <w:r>
        <w:rPr>
          <w:spacing w:val="1"/>
        </w:rPr>
        <w:t xml:space="preserve"> </w:t>
      </w:r>
      <w:r>
        <w:t>precisamente en los templos y, respecto de la enseñanza, de que no se reconoce validez oficial a los estudios</w:t>
      </w:r>
      <w:r>
        <w:rPr>
          <w:spacing w:val="-47"/>
        </w:rPr>
        <w:t xml:space="preserve"> </w:t>
      </w:r>
      <w:r>
        <w:t xml:space="preserve">hechos en los establecimientos destinados a la enseñanza profesional de los </w:t>
      </w:r>
      <w:r>
        <w:t>ministros de los cultos. El</w:t>
      </w:r>
      <w:r>
        <w:rPr>
          <w:spacing w:val="1"/>
        </w:rPr>
        <w:t xml:space="preserve"> </w:t>
      </w:r>
      <w:r>
        <w:t>Gobierno de México considera que estas limitaciones están comprometidas dentro de las que establece el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3 de este Artículo.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ind w:left="104" w:right="121"/>
        <w:jc w:val="center"/>
      </w:pPr>
      <w:r>
        <w:t>RESERVAS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9"/>
        <w:jc w:val="both"/>
      </w:pPr>
      <w:r>
        <w:t>Artículo 1</w:t>
      </w:r>
      <w:r>
        <w:rPr>
          <w:rFonts w:ascii="Arial" w:hAnsi="Arial"/>
          <w:b/>
        </w:rPr>
        <w:t xml:space="preserve">3. </w:t>
      </w:r>
      <w:r>
        <w:t>El Gobierno de México hace reserva de este Artículo, visto el texto act</w:t>
      </w:r>
      <w:r>
        <w:t>ual del Artículo 33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1"/>
        </w:rPr>
        <w:t xml:space="preserve"> </w:t>
      </w:r>
      <w:r>
        <w:t>los Estados</w:t>
      </w:r>
      <w:r>
        <w:rPr>
          <w:spacing w:val="-1"/>
        </w:rPr>
        <w:t xml:space="preserve"> </w:t>
      </w:r>
      <w:r>
        <w:t>Unidos Mexicanos.</w:t>
      </w:r>
    </w:p>
    <w:p w:rsidR="00902EB8" w:rsidRDefault="00902EB8">
      <w:pPr>
        <w:spacing w:line="278" w:lineRule="auto"/>
        <w:jc w:val="both"/>
        <w:sectPr w:rsidR="00902EB8">
          <w:type w:val="continuous"/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Textoindependiente"/>
        <w:spacing w:before="80" w:line="278" w:lineRule="auto"/>
        <w:ind w:left="101" w:right="118"/>
        <w:jc w:val="both"/>
      </w:pPr>
      <w:r>
        <w:lastRenderedPageBreak/>
        <w:t>Artículo 25. Inciso b). El Gobierno de México hace igualmente reserva de esta disposición, en virtud de que el</w:t>
      </w:r>
      <w:r>
        <w:rPr>
          <w:spacing w:val="1"/>
        </w:rPr>
        <w:t xml:space="preserve"> </w:t>
      </w:r>
      <w:r>
        <w:t>Artículo 190 de la Constitución Política de los Estados Unidos Mexicanos dispone que los ministros de los</w:t>
      </w:r>
      <w:r>
        <w:rPr>
          <w:spacing w:val="1"/>
        </w:rPr>
        <w:t xml:space="preserve"> </w:t>
      </w:r>
      <w:r>
        <w:t>cultos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activo,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pasivo,</w:t>
      </w:r>
      <w:r>
        <w:rPr>
          <w:spacing w:val="-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asociarse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políticos.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6" w:hanging="1"/>
        <w:jc w:val="both"/>
      </w:pPr>
      <w:r>
        <w:t>El Instrumento de Adhesión, firmado por mí el día dos del m</w:t>
      </w:r>
      <w:r>
        <w:t>es de marzo del año de mil novecientos ochenta y</w:t>
      </w:r>
      <w:r>
        <w:rPr>
          <w:spacing w:val="-47"/>
        </w:rPr>
        <w:t xml:space="preserve"> </w:t>
      </w:r>
      <w:r>
        <w:t>uno fue depositado, ante la Secretaría General de la Organización de las Naciones Unidas, el día veinticuatro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año,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Declaraciones</w:t>
      </w:r>
      <w:r>
        <w:rPr>
          <w:spacing w:val="-2"/>
        </w:rPr>
        <w:t xml:space="preserve"> </w:t>
      </w:r>
      <w:r>
        <w:t>Interpretativas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Reservas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insertas.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Por lo tanto, para su debida observancia, en cumplimiento de lo dispuesto en la Fracción Primera del Artículo</w:t>
      </w:r>
      <w:r>
        <w:rPr>
          <w:spacing w:val="1"/>
        </w:rPr>
        <w:t xml:space="preserve"> </w:t>
      </w:r>
      <w:r>
        <w:t>Ochenta y Nueve de la Constitución Política de los Estados Unidos Mexicanos, promulgo el presente Decreto,</w:t>
      </w:r>
      <w:r>
        <w:rPr>
          <w:spacing w:val="1"/>
        </w:rPr>
        <w:t xml:space="preserve"> </w:t>
      </w:r>
      <w:r>
        <w:t>en la residencia del Poder Ejecutivo</w:t>
      </w:r>
      <w:r>
        <w:t xml:space="preserve"> Federal, a los treinta días del mes de marzo del año de mil novecientos</w:t>
      </w:r>
      <w:r>
        <w:rPr>
          <w:spacing w:val="1"/>
        </w:rPr>
        <w:t xml:space="preserve"> </w:t>
      </w:r>
      <w:r>
        <w:t>ochenta y uno.- José López Portillo.- Rúbrica.- El Secretario de Relaciones Exteriores, Jorge Castañeda.-</w:t>
      </w:r>
      <w:r>
        <w:rPr>
          <w:spacing w:val="1"/>
        </w:rPr>
        <w:t xml:space="preserve"> </w:t>
      </w:r>
      <w:r>
        <w:t>Rúbrica.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LA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AÍDA</w:t>
      </w:r>
      <w:r>
        <w:rPr>
          <w:spacing w:val="1"/>
        </w:rPr>
        <w:t xml:space="preserve"> </w:t>
      </w:r>
      <w:r>
        <w:t>GONZÁLEZ</w:t>
      </w:r>
      <w:r>
        <w:rPr>
          <w:spacing w:val="1"/>
        </w:rPr>
        <w:t xml:space="preserve"> </w:t>
      </w:r>
      <w:r>
        <w:t>MARTÍNEZ,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-47"/>
        </w:rPr>
        <w:t xml:space="preserve"> </w:t>
      </w:r>
      <w:r>
        <w:t>EXTERIORES, CERTIFICA: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ind w:left="101"/>
      </w:pP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archivos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certificada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9"/>
        <w:jc w:val="both"/>
      </w:pPr>
      <w:proofErr w:type="gramStart"/>
      <w:r>
        <w:t>del</w:t>
      </w:r>
      <w:proofErr w:type="gramEnd"/>
      <w:r>
        <w:rPr>
          <w:spacing w:val="16"/>
        </w:rPr>
        <w:t xml:space="preserve"> </w:t>
      </w:r>
      <w:r>
        <w:t>Pacto</w:t>
      </w:r>
      <w:r>
        <w:rPr>
          <w:spacing w:val="17"/>
        </w:rPr>
        <w:t xml:space="preserve"> </w:t>
      </w:r>
      <w:r>
        <w:t>Internacional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Derecho</w:t>
      </w:r>
      <w:r>
        <w:rPr>
          <w:spacing w:val="16"/>
        </w:rPr>
        <w:t xml:space="preserve"> </w:t>
      </w:r>
      <w:r>
        <w:t>Civiles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Políticos,</w:t>
      </w:r>
      <w:r>
        <w:rPr>
          <w:spacing w:val="18"/>
        </w:rPr>
        <w:t xml:space="preserve"> </w:t>
      </w:r>
      <w:r>
        <w:t>abierto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firma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Nueva</w:t>
      </w:r>
      <w:r>
        <w:rPr>
          <w:spacing w:val="17"/>
        </w:rPr>
        <w:t xml:space="preserve"> </w:t>
      </w:r>
      <w:r>
        <w:t>York,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t>diecinueve</w:t>
      </w:r>
      <w:r>
        <w:rPr>
          <w:spacing w:val="1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novecientos</w:t>
      </w:r>
      <w:r>
        <w:rPr>
          <w:spacing w:val="-3"/>
        </w:rPr>
        <w:t xml:space="preserve"> </w:t>
      </w:r>
      <w:r>
        <w:t>sesenta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seis;</w:t>
      </w:r>
      <w:r>
        <w:rPr>
          <w:spacing w:val="-4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español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  <w:ind w:left="105" w:right="121"/>
        <w:jc w:val="center"/>
      </w:pPr>
      <w:r>
        <w:t>PACTO</w:t>
      </w:r>
      <w:r>
        <w:rPr>
          <w:spacing w:val="-3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CIVILES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POLÍTICOS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ind w:left="101"/>
      </w:pP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Pacto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7"/>
        <w:jc w:val="both"/>
      </w:pPr>
      <w:r>
        <w:t>Considerando que, conforme a los principios enunciados en la Carta de las Naciones Unidas, la libertad, la</w:t>
      </w:r>
      <w:r>
        <w:rPr>
          <w:spacing w:val="1"/>
        </w:rPr>
        <w:t xml:space="preserve"> </w:t>
      </w:r>
      <w:r>
        <w:t>justicia y la paz en el mundo tienen por base el reconocimiento de la dignidad inherente a todos los miembros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familia</w:t>
      </w:r>
      <w:r>
        <w:rPr>
          <w:spacing w:val="-1"/>
        </w:rPr>
        <w:t xml:space="preserve"> </w:t>
      </w:r>
      <w:r>
        <w:t>humana y</w:t>
      </w:r>
      <w:r>
        <w:rPr>
          <w:spacing w:val="-3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 xml:space="preserve">derechos </w:t>
      </w:r>
      <w:r>
        <w:t>iguales</w:t>
      </w:r>
      <w:r>
        <w:rPr>
          <w:spacing w:val="-1"/>
        </w:rPr>
        <w:t xml:space="preserve"> </w:t>
      </w:r>
      <w:r>
        <w:t>e inalienables,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ind w:left="101"/>
      </w:pPr>
      <w:r>
        <w:t>Reconociendo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derivan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dignidad</w:t>
      </w:r>
      <w:r>
        <w:rPr>
          <w:spacing w:val="-5"/>
        </w:rPr>
        <w:t xml:space="preserve"> </w:t>
      </w:r>
      <w:r>
        <w:t>inherente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humana,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extoindependiente"/>
        <w:spacing w:before="1" w:line="278" w:lineRule="auto"/>
        <w:ind w:left="101" w:right="118"/>
        <w:jc w:val="both"/>
      </w:pPr>
      <w:r>
        <w:t>Reconociendo que, con arreglo a la Declaración Universal de Derechos Humanos, no puede realizarse el ideal</w:t>
      </w:r>
      <w:r>
        <w:rPr>
          <w:spacing w:val="-47"/>
        </w:rPr>
        <w:t xml:space="preserve"> </w:t>
      </w:r>
      <w:r>
        <w:t>del ser humano libre, en el disfrute de las libertades civiles y políticas y liberado del temor y de la miseria, a</w:t>
      </w:r>
      <w:r>
        <w:rPr>
          <w:spacing w:val="1"/>
        </w:rPr>
        <w:t xml:space="preserve"> </w:t>
      </w:r>
      <w:r>
        <w:t>menos que se creen condiciones que permitan a cada persona gozar de sus derechos civiles y políticos, tanto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derechos económicos,</w:t>
      </w:r>
      <w:r>
        <w:rPr>
          <w:spacing w:val="-1"/>
        </w:rPr>
        <w:t xml:space="preserve"> </w:t>
      </w:r>
      <w:r>
        <w:t>sociales y</w:t>
      </w:r>
      <w:r>
        <w:rPr>
          <w:spacing w:val="-3"/>
        </w:rPr>
        <w:t xml:space="preserve"> </w:t>
      </w:r>
      <w:r>
        <w:t>culturales,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9"/>
        <w:jc w:val="both"/>
      </w:pPr>
      <w:r>
        <w:t>Considerando que la Carta de las Naciones Unidas impone a los Estados la obligación de promover el respeto</w:t>
      </w:r>
      <w:r>
        <w:rPr>
          <w:spacing w:val="-47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derechos y</w:t>
      </w:r>
      <w:r>
        <w:rPr>
          <w:spacing w:val="-3"/>
        </w:rPr>
        <w:t xml:space="preserve"> </w:t>
      </w:r>
      <w:r>
        <w:t>libertades humanos,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Comprendiendo que el individuo, por tener deberes respecto de otros individuos y de la comunidad a que</w:t>
      </w:r>
      <w:r>
        <w:rPr>
          <w:spacing w:val="1"/>
        </w:rPr>
        <w:t xml:space="preserve"> </w:t>
      </w:r>
      <w:r>
        <w:t>pertenece, tiene la obligación de esforzarse por la consecución y la observancia de los derechos reconocidos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 Pacto,</w:t>
      </w:r>
    </w:p>
    <w:p w:rsidR="00902EB8" w:rsidRDefault="00902EB8">
      <w:pPr>
        <w:spacing w:line="278" w:lineRule="auto"/>
        <w:jc w:val="both"/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902EB8">
      <w:pPr>
        <w:pStyle w:val="Textoindependiente"/>
        <w:spacing w:before="3"/>
        <w:rPr>
          <w:sz w:val="16"/>
        </w:rPr>
      </w:pPr>
    </w:p>
    <w:p w:rsidR="00902EB8" w:rsidRDefault="0032339C">
      <w:pPr>
        <w:pStyle w:val="Textoindependiente"/>
        <w:spacing w:before="94"/>
        <w:ind w:left="101"/>
      </w:pPr>
      <w:r>
        <w:t>Convienen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</w:t>
      </w:r>
      <w:r>
        <w:t>rtículos</w:t>
      </w:r>
      <w:r>
        <w:rPr>
          <w:spacing w:val="-6"/>
        </w:rPr>
        <w:t xml:space="preserve"> </w:t>
      </w:r>
      <w:r>
        <w:t>siguientes: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  <w:ind w:left="104" w:right="121"/>
        <w:jc w:val="center"/>
      </w:pPr>
      <w:r>
        <w:t>PARTE</w:t>
      </w:r>
      <w:r>
        <w:rPr>
          <w:spacing w:val="-3"/>
        </w:rPr>
        <w:t xml:space="preserve"> </w:t>
      </w:r>
      <w:r>
        <w:t>I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ind w:lef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46"/>
        </w:numPr>
        <w:tabs>
          <w:tab w:val="left" w:pos="361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Todos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pueblos</w:t>
      </w:r>
      <w:r>
        <w:rPr>
          <w:spacing w:val="1"/>
          <w:sz w:val="18"/>
        </w:rPr>
        <w:t xml:space="preserve"> </w:t>
      </w:r>
      <w:r>
        <w:rPr>
          <w:sz w:val="18"/>
        </w:rPr>
        <w:t>tienen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derecho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libre</w:t>
      </w:r>
      <w:r>
        <w:rPr>
          <w:spacing w:val="1"/>
          <w:sz w:val="18"/>
        </w:rPr>
        <w:t xml:space="preserve"> </w:t>
      </w:r>
      <w:r>
        <w:rPr>
          <w:sz w:val="18"/>
        </w:rPr>
        <w:t>determinación.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virtud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1"/>
          <w:sz w:val="18"/>
        </w:rPr>
        <w:t xml:space="preserve"> </w:t>
      </w:r>
      <w:r>
        <w:rPr>
          <w:sz w:val="18"/>
        </w:rPr>
        <w:t>derecho</w:t>
      </w:r>
      <w:r>
        <w:rPr>
          <w:spacing w:val="1"/>
          <w:sz w:val="18"/>
        </w:rPr>
        <w:t xml:space="preserve"> </w:t>
      </w:r>
      <w:r>
        <w:rPr>
          <w:sz w:val="18"/>
        </w:rPr>
        <w:t>establecen</w:t>
      </w:r>
      <w:r>
        <w:rPr>
          <w:spacing w:val="1"/>
          <w:sz w:val="18"/>
        </w:rPr>
        <w:t xml:space="preserve"> </w:t>
      </w:r>
      <w:r>
        <w:rPr>
          <w:sz w:val="18"/>
        </w:rPr>
        <w:t>libremente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política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proveen</w:t>
      </w:r>
      <w:r>
        <w:rPr>
          <w:spacing w:val="-2"/>
          <w:sz w:val="18"/>
        </w:rPr>
        <w:t xml:space="preserve"> </w:t>
      </w:r>
      <w:r>
        <w:rPr>
          <w:sz w:val="18"/>
        </w:rPr>
        <w:t>asimismo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desarrollo</w:t>
      </w:r>
      <w:r>
        <w:rPr>
          <w:spacing w:val="-2"/>
          <w:sz w:val="18"/>
        </w:rPr>
        <w:t xml:space="preserve"> </w:t>
      </w:r>
      <w:r>
        <w:rPr>
          <w:sz w:val="18"/>
        </w:rPr>
        <w:t>económico,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cultural.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46"/>
        </w:numPr>
        <w:tabs>
          <w:tab w:val="left" w:pos="347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 xml:space="preserve">Para el logro de </w:t>
      </w:r>
      <w:proofErr w:type="gramStart"/>
      <w:r>
        <w:rPr>
          <w:sz w:val="18"/>
        </w:rPr>
        <w:t>su</w:t>
      </w:r>
      <w:proofErr w:type="gramEnd"/>
      <w:r>
        <w:rPr>
          <w:sz w:val="18"/>
        </w:rPr>
        <w:t xml:space="preserve"> fines, todos los pueblos pueden disponer libremente de sus riquezas y recursos</w:t>
      </w:r>
      <w:r>
        <w:rPr>
          <w:spacing w:val="1"/>
          <w:sz w:val="18"/>
        </w:rPr>
        <w:t xml:space="preserve"> </w:t>
      </w:r>
      <w:r>
        <w:rPr>
          <w:sz w:val="18"/>
        </w:rPr>
        <w:t>naturales, sin perjuicio de las obligaciones que derivan de la cooperación económica internacional basada en</w:t>
      </w:r>
      <w:r>
        <w:rPr>
          <w:spacing w:val="1"/>
          <w:sz w:val="18"/>
        </w:rPr>
        <w:t xml:space="preserve"> </w:t>
      </w:r>
      <w:r>
        <w:rPr>
          <w:sz w:val="18"/>
        </w:rPr>
        <w:t>el principio de beneficio recíproco, así como de</w:t>
      </w:r>
      <w:r>
        <w:rPr>
          <w:sz w:val="18"/>
        </w:rPr>
        <w:t>l derecho internacional. En ningún caso podría privarse a un</w:t>
      </w:r>
      <w:r>
        <w:rPr>
          <w:spacing w:val="1"/>
          <w:sz w:val="18"/>
        </w:rPr>
        <w:t xml:space="preserve"> </w:t>
      </w:r>
      <w:r>
        <w:rPr>
          <w:sz w:val="18"/>
        </w:rPr>
        <w:t>pueblo</w:t>
      </w:r>
      <w:r>
        <w:rPr>
          <w:spacing w:val="-1"/>
          <w:sz w:val="18"/>
        </w:rPr>
        <w:t xml:space="preserve"> </w:t>
      </w:r>
      <w:r>
        <w:rPr>
          <w:sz w:val="18"/>
        </w:rPr>
        <w:t>de sus propios</w:t>
      </w:r>
      <w:r>
        <w:rPr>
          <w:spacing w:val="-1"/>
          <w:sz w:val="18"/>
        </w:rPr>
        <w:t xml:space="preserve"> </w:t>
      </w:r>
      <w:r>
        <w:rPr>
          <w:sz w:val="18"/>
        </w:rPr>
        <w:t>medios de subsistencia.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6"/>
        </w:numPr>
        <w:tabs>
          <w:tab w:val="left" w:pos="307"/>
        </w:tabs>
        <w:spacing w:line="278" w:lineRule="auto"/>
        <w:ind w:right="117" w:firstLine="0"/>
        <w:jc w:val="both"/>
        <w:rPr>
          <w:sz w:val="18"/>
        </w:rPr>
      </w:pPr>
      <w:r>
        <w:rPr>
          <w:sz w:val="18"/>
        </w:rPr>
        <w:t>Los Estados Partes en el presente Pacto, incluso los que tienen la responsabilidad de administrar territorios</w:t>
      </w:r>
      <w:r>
        <w:rPr>
          <w:spacing w:val="1"/>
          <w:sz w:val="18"/>
        </w:rPr>
        <w:t xml:space="preserve"> </w:t>
      </w:r>
      <w:r>
        <w:rPr>
          <w:sz w:val="18"/>
        </w:rPr>
        <w:t>no autónomos y territorios en fideicomiso, promoverán el ejercicio del derecho de libre determinación, y</w:t>
      </w:r>
      <w:r>
        <w:rPr>
          <w:spacing w:val="1"/>
          <w:sz w:val="18"/>
        </w:rPr>
        <w:t xml:space="preserve"> </w:t>
      </w:r>
      <w:r>
        <w:rPr>
          <w:sz w:val="18"/>
        </w:rPr>
        <w:t>respetarán</w:t>
      </w:r>
      <w:r>
        <w:rPr>
          <w:spacing w:val="-3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derecho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Carta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Naciones</w:t>
      </w:r>
      <w:r>
        <w:rPr>
          <w:spacing w:val="-2"/>
          <w:sz w:val="18"/>
        </w:rPr>
        <w:t xml:space="preserve"> </w:t>
      </w:r>
      <w:r>
        <w:rPr>
          <w:sz w:val="18"/>
        </w:rPr>
        <w:t>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PARTE</w:t>
      </w:r>
      <w:r>
        <w:rPr>
          <w:spacing w:val="-3"/>
        </w:rPr>
        <w:t xml:space="preserve"> </w:t>
      </w:r>
      <w:r>
        <w:t>II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ind w:lef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45"/>
        </w:numPr>
        <w:tabs>
          <w:tab w:val="left" w:pos="311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Cada uno de los Estados Part</w:t>
      </w:r>
      <w:r>
        <w:rPr>
          <w:sz w:val="18"/>
        </w:rPr>
        <w:t>es en el presente Pacto se compromete a respetar y a garantizar a todos los</w:t>
      </w:r>
      <w:r>
        <w:rPr>
          <w:spacing w:val="1"/>
          <w:sz w:val="18"/>
        </w:rPr>
        <w:t xml:space="preserve"> </w:t>
      </w:r>
      <w:r>
        <w:rPr>
          <w:sz w:val="18"/>
        </w:rPr>
        <w:t>individuos que se encuentren en su territorio y estén sujetos a su jurisdicción los derechos reconocidos en 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Pacto, sin distinción alguna de raza, color, sexo, idioma, religión, opinión política o de otra índole</w:t>
      </w:r>
      <w:r>
        <w:rPr>
          <w:spacing w:val="1"/>
          <w:sz w:val="18"/>
        </w:rPr>
        <w:t xml:space="preserve"> </w:t>
      </w:r>
      <w:r>
        <w:rPr>
          <w:sz w:val="18"/>
        </w:rPr>
        <w:t>origen</w:t>
      </w:r>
      <w:r>
        <w:rPr>
          <w:spacing w:val="-2"/>
          <w:sz w:val="18"/>
        </w:rPr>
        <w:t xml:space="preserve"> </w:t>
      </w:r>
      <w:r>
        <w:rPr>
          <w:sz w:val="18"/>
        </w:rPr>
        <w:t>nacional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social,</w:t>
      </w:r>
      <w:r>
        <w:rPr>
          <w:spacing w:val="-2"/>
          <w:sz w:val="18"/>
        </w:rPr>
        <w:t xml:space="preserve"> </w:t>
      </w:r>
      <w:r>
        <w:rPr>
          <w:sz w:val="18"/>
        </w:rPr>
        <w:t>posición</w:t>
      </w:r>
      <w:r>
        <w:rPr>
          <w:spacing w:val="-1"/>
          <w:sz w:val="18"/>
        </w:rPr>
        <w:t xml:space="preserve"> </w:t>
      </w:r>
      <w:r>
        <w:rPr>
          <w:sz w:val="18"/>
        </w:rPr>
        <w:t>económica,</w:t>
      </w:r>
      <w:r>
        <w:rPr>
          <w:spacing w:val="-2"/>
          <w:sz w:val="18"/>
        </w:rPr>
        <w:t xml:space="preserve"> </w:t>
      </w:r>
      <w:r>
        <w:rPr>
          <w:sz w:val="18"/>
        </w:rPr>
        <w:t>nacimiento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cualquier</w:t>
      </w:r>
      <w:r>
        <w:rPr>
          <w:spacing w:val="-1"/>
          <w:sz w:val="18"/>
        </w:rPr>
        <w:t xml:space="preserve"> </w:t>
      </w:r>
      <w:r>
        <w:rPr>
          <w:sz w:val="18"/>
        </w:rPr>
        <w:t>otra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1"/>
          <w:sz w:val="18"/>
        </w:rPr>
        <w:t xml:space="preserve"> </w:t>
      </w:r>
      <w:r>
        <w:rPr>
          <w:sz w:val="18"/>
        </w:rPr>
        <w:t>social.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5"/>
        </w:numPr>
        <w:tabs>
          <w:tab w:val="left" w:pos="330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Cada Estado Parte se compromete a adoptar con arre</w:t>
      </w:r>
      <w:r>
        <w:rPr>
          <w:sz w:val="18"/>
        </w:rPr>
        <w:t>glo a sus procedimientos constitucionales y a las</w:t>
      </w:r>
      <w:r>
        <w:rPr>
          <w:spacing w:val="1"/>
          <w:sz w:val="18"/>
        </w:rPr>
        <w:t xml:space="preserve"> </w:t>
      </w:r>
      <w:r>
        <w:rPr>
          <w:sz w:val="18"/>
        </w:rPr>
        <w:t>disposiciones del presente Pacto, las medidas oportunas para dictar las disposiciones legislativas o de otro</w:t>
      </w:r>
      <w:r>
        <w:rPr>
          <w:spacing w:val="1"/>
          <w:sz w:val="18"/>
        </w:rPr>
        <w:t xml:space="preserve"> </w:t>
      </w:r>
      <w:r>
        <w:rPr>
          <w:sz w:val="18"/>
        </w:rPr>
        <w:t>carácter que fueren necesarias para hacer efectivos los derechos reconocidos en el presente Pacto</w:t>
      </w:r>
      <w:r>
        <w:rPr>
          <w:sz w:val="18"/>
        </w:rPr>
        <w:t xml:space="preserve"> y que no</w:t>
      </w:r>
      <w:r>
        <w:rPr>
          <w:spacing w:val="1"/>
          <w:sz w:val="18"/>
        </w:rPr>
        <w:t xml:space="preserve"> </w:t>
      </w:r>
      <w:r>
        <w:rPr>
          <w:sz w:val="18"/>
        </w:rPr>
        <w:t>estuviesen</w:t>
      </w:r>
      <w:r>
        <w:rPr>
          <w:spacing w:val="-1"/>
          <w:sz w:val="18"/>
        </w:rPr>
        <w:t xml:space="preserve"> </w:t>
      </w:r>
      <w:r>
        <w:rPr>
          <w:sz w:val="18"/>
        </w:rPr>
        <w:t>ya</w:t>
      </w:r>
      <w:r>
        <w:rPr>
          <w:spacing w:val="-2"/>
          <w:sz w:val="18"/>
        </w:rPr>
        <w:t xml:space="preserve"> </w:t>
      </w:r>
      <w:r>
        <w:rPr>
          <w:sz w:val="18"/>
        </w:rPr>
        <w:t>garantizados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legislativas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otro</w:t>
      </w:r>
      <w:r>
        <w:rPr>
          <w:spacing w:val="-1"/>
          <w:sz w:val="18"/>
        </w:rPr>
        <w:t xml:space="preserve"> </w:t>
      </w:r>
      <w:r>
        <w:rPr>
          <w:sz w:val="18"/>
        </w:rPr>
        <w:t>carácter.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5"/>
        </w:numPr>
        <w:tabs>
          <w:tab w:val="left" w:pos="302"/>
        </w:tabs>
        <w:ind w:left="302" w:right="0" w:hanging="201"/>
        <w:jc w:val="both"/>
        <w:rPr>
          <w:sz w:val="18"/>
        </w:rPr>
      </w:pP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Estados</w:t>
      </w:r>
      <w:r>
        <w:rPr>
          <w:spacing w:val="-4"/>
          <w:sz w:val="18"/>
        </w:rPr>
        <w:t xml:space="preserve"> </w:t>
      </w:r>
      <w:r>
        <w:rPr>
          <w:sz w:val="18"/>
        </w:rPr>
        <w:t>Partes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Pacto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compromete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garantizar</w:t>
      </w:r>
      <w:r>
        <w:rPr>
          <w:spacing w:val="-4"/>
          <w:sz w:val="18"/>
        </w:rPr>
        <w:t xml:space="preserve"> </w:t>
      </w:r>
      <w:r>
        <w:rPr>
          <w:sz w:val="18"/>
        </w:rPr>
        <w:t>que: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44"/>
        </w:numPr>
        <w:tabs>
          <w:tab w:val="left" w:pos="331"/>
        </w:tabs>
        <w:spacing w:line="278" w:lineRule="auto"/>
        <w:ind w:right="119" w:hanging="1"/>
        <w:jc w:val="both"/>
        <w:rPr>
          <w:sz w:val="18"/>
        </w:rPr>
      </w:pPr>
      <w:r>
        <w:rPr>
          <w:sz w:val="18"/>
        </w:rPr>
        <w:t>Toda persona cuyos derechos o libertades reconocidos en el presente Pacto hayan sido violados podrán</w:t>
      </w:r>
      <w:r>
        <w:rPr>
          <w:spacing w:val="1"/>
          <w:sz w:val="18"/>
        </w:rPr>
        <w:t xml:space="preserve"> </w:t>
      </w:r>
      <w:r>
        <w:rPr>
          <w:sz w:val="18"/>
        </w:rPr>
        <w:t>interponer un recurso efectivo, aun cuando tal violación hubiera sido cometida por personas que actuaban en</w:t>
      </w:r>
      <w:r>
        <w:rPr>
          <w:spacing w:val="1"/>
          <w:sz w:val="18"/>
        </w:rPr>
        <w:t xml:space="preserve"> </w:t>
      </w:r>
      <w:r>
        <w:rPr>
          <w:sz w:val="18"/>
        </w:rPr>
        <w:t>ejercicio</w:t>
      </w:r>
      <w:r>
        <w:rPr>
          <w:spacing w:val="-1"/>
          <w:sz w:val="18"/>
        </w:rPr>
        <w:t xml:space="preserve"> </w:t>
      </w:r>
      <w:r>
        <w:rPr>
          <w:sz w:val="18"/>
        </w:rPr>
        <w:t>de sus funciones oficiales;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4"/>
        </w:numPr>
        <w:tabs>
          <w:tab w:val="left" w:pos="371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La auto</w:t>
      </w:r>
      <w:r>
        <w:rPr>
          <w:sz w:val="18"/>
        </w:rPr>
        <w:t>ridad competente, judicial, administrativa o legislativa, o cualquiera otra autoridad competente</w:t>
      </w:r>
      <w:r>
        <w:rPr>
          <w:spacing w:val="1"/>
          <w:sz w:val="18"/>
        </w:rPr>
        <w:t xml:space="preserve"> </w:t>
      </w:r>
      <w:r>
        <w:rPr>
          <w:sz w:val="18"/>
        </w:rPr>
        <w:t>prevista por el sistema legal del Estado, decidirá sobre los derechos de toda persona que interponga tal</w:t>
      </w:r>
      <w:r>
        <w:rPr>
          <w:spacing w:val="1"/>
          <w:sz w:val="18"/>
        </w:rPr>
        <w:t xml:space="preserve"> </w:t>
      </w:r>
      <w:r>
        <w:rPr>
          <w:sz w:val="18"/>
        </w:rPr>
        <w:t>recurso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desarrollar</w:t>
      </w:r>
      <w:r>
        <w:rPr>
          <w:spacing w:val="-1"/>
          <w:sz w:val="18"/>
        </w:rPr>
        <w:t xml:space="preserve"> </w:t>
      </w:r>
      <w:r>
        <w:rPr>
          <w:sz w:val="18"/>
        </w:rPr>
        <w:t>las posibilidades</w:t>
      </w:r>
      <w:r>
        <w:rPr>
          <w:spacing w:val="-1"/>
          <w:sz w:val="18"/>
        </w:rPr>
        <w:t xml:space="preserve"> </w:t>
      </w:r>
      <w:r>
        <w:rPr>
          <w:sz w:val="18"/>
        </w:rPr>
        <w:t>de recurso</w:t>
      </w:r>
      <w:r>
        <w:rPr>
          <w:spacing w:val="-1"/>
          <w:sz w:val="18"/>
        </w:rPr>
        <w:t xml:space="preserve"> </w:t>
      </w:r>
      <w:r>
        <w:rPr>
          <w:sz w:val="18"/>
        </w:rPr>
        <w:t>j</w:t>
      </w:r>
      <w:r>
        <w:rPr>
          <w:sz w:val="18"/>
        </w:rPr>
        <w:t>udicial;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50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44"/>
        </w:numPr>
        <w:tabs>
          <w:tab w:val="left" w:pos="312"/>
        </w:tabs>
        <w:spacing w:before="80"/>
        <w:ind w:left="311" w:right="0" w:hanging="211"/>
        <w:jc w:val="both"/>
        <w:rPr>
          <w:sz w:val="18"/>
        </w:rPr>
      </w:pPr>
      <w:r>
        <w:rPr>
          <w:sz w:val="18"/>
        </w:rPr>
        <w:lastRenderedPageBreak/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autoridades</w:t>
      </w:r>
      <w:r>
        <w:rPr>
          <w:spacing w:val="-6"/>
          <w:sz w:val="18"/>
        </w:rPr>
        <w:t xml:space="preserve"> </w:t>
      </w:r>
      <w:r>
        <w:rPr>
          <w:sz w:val="18"/>
        </w:rPr>
        <w:t>competentes</w:t>
      </w:r>
      <w:r>
        <w:rPr>
          <w:spacing w:val="-5"/>
          <w:sz w:val="18"/>
        </w:rPr>
        <w:t xml:space="preserve"> </w:t>
      </w:r>
      <w:r>
        <w:rPr>
          <w:sz w:val="18"/>
        </w:rPr>
        <w:t>cumplirán</w:t>
      </w:r>
      <w:r>
        <w:rPr>
          <w:spacing w:val="-6"/>
          <w:sz w:val="18"/>
        </w:rPr>
        <w:t xml:space="preserve"> </w:t>
      </w:r>
      <w:r>
        <w:rPr>
          <w:sz w:val="18"/>
        </w:rPr>
        <w:t>toda</w:t>
      </w:r>
      <w:r>
        <w:rPr>
          <w:spacing w:val="-5"/>
          <w:sz w:val="18"/>
        </w:rPr>
        <w:t xml:space="preserve"> </w:t>
      </w:r>
      <w:r>
        <w:rPr>
          <w:sz w:val="18"/>
        </w:rPr>
        <w:t>decisión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hayan</w:t>
      </w:r>
      <w:r>
        <w:rPr>
          <w:spacing w:val="-6"/>
          <w:sz w:val="18"/>
        </w:rPr>
        <w:t xml:space="preserve"> </w:t>
      </w:r>
      <w:r>
        <w:rPr>
          <w:sz w:val="18"/>
        </w:rPr>
        <w:t>estimado</w:t>
      </w:r>
      <w:r>
        <w:rPr>
          <w:spacing w:val="-5"/>
          <w:sz w:val="18"/>
        </w:rPr>
        <w:t xml:space="preserve"> </w:t>
      </w:r>
      <w:r>
        <w:rPr>
          <w:sz w:val="18"/>
        </w:rPr>
        <w:t>procedente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recurso.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3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hanging="1"/>
      </w:pPr>
      <w:r>
        <w:t>Los</w:t>
      </w:r>
      <w:r>
        <w:rPr>
          <w:spacing w:val="3"/>
        </w:rPr>
        <w:t xml:space="preserve"> </w:t>
      </w:r>
      <w:r>
        <w:t>Estados</w:t>
      </w:r>
      <w:r>
        <w:rPr>
          <w:spacing w:val="3"/>
        </w:rPr>
        <w:t xml:space="preserve"> </w:t>
      </w:r>
      <w:r>
        <w:t>Partes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Pacto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comprometen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garantizar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hombres</w:t>
      </w:r>
      <w:r>
        <w:rPr>
          <w:spacing w:val="2"/>
        </w:rPr>
        <w:t xml:space="preserve"> </w:t>
      </w:r>
      <w:r>
        <w:t>y mujeres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igualdad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políticos</w:t>
      </w:r>
      <w:r>
        <w:rPr>
          <w:spacing w:val="-1"/>
        </w:rPr>
        <w:t xml:space="preserve"> </w:t>
      </w:r>
      <w:r>
        <w:t>enunciados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4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43"/>
        </w:numPr>
        <w:tabs>
          <w:tab w:val="left" w:pos="341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En situaciones excepcionales que pongan en peligro la vida de la nación y cuya existencia haya sido</w:t>
      </w:r>
      <w:r>
        <w:rPr>
          <w:spacing w:val="1"/>
          <w:sz w:val="18"/>
        </w:rPr>
        <w:t xml:space="preserve"> </w:t>
      </w:r>
      <w:r>
        <w:rPr>
          <w:sz w:val="18"/>
        </w:rPr>
        <w:t>proclamada oficialmente, los Estados Partes en el presente Pacto podrán adoptar disposiciones que en la</w:t>
      </w:r>
      <w:r>
        <w:rPr>
          <w:spacing w:val="1"/>
          <w:sz w:val="18"/>
        </w:rPr>
        <w:t xml:space="preserve"> </w:t>
      </w:r>
      <w:r>
        <w:rPr>
          <w:sz w:val="18"/>
        </w:rPr>
        <w:t>medida</w:t>
      </w:r>
      <w:r>
        <w:rPr>
          <w:spacing w:val="32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2"/>
          <w:sz w:val="18"/>
        </w:rPr>
        <w:t xml:space="preserve"> </w:t>
      </w:r>
      <w:r>
        <w:rPr>
          <w:sz w:val="18"/>
        </w:rPr>
        <w:t>limitada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las</w:t>
      </w:r>
      <w:r>
        <w:rPr>
          <w:spacing w:val="32"/>
          <w:sz w:val="18"/>
        </w:rPr>
        <w:t xml:space="preserve"> </w:t>
      </w:r>
      <w:r>
        <w:rPr>
          <w:sz w:val="18"/>
        </w:rPr>
        <w:t>exigencias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1"/>
          <w:sz w:val="18"/>
        </w:rPr>
        <w:t xml:space="preserve"> </w:t>
      </w:r>
      <w:r>
        <w:rPr>
          <w:sz w:val="18"/>
        </w:rPr>
        <w:t>situación,</w:t>
      </w:r>
      <w:r>
        <w:rPr>
          <w:spacing w:val="31"/>
          <w:sz w:val="18"/>
        </w:rPr>
        <w:t xml:space="preserve"> </w:t>
      </w:r>
      <w:r>
        <w:rPr>
          <w:sz w:val="18"/>
        </w:rPr>
        <w:t>suspendan</w:t>
      </w:r>
      <w:r>
        <w:rPr>
          <w:spacing w:val="32"/>
          <w:sz w:val="18"/>
        </w:rPr>
        <w:t xml:space="preserve"> </w:t>
      </w:r>
      <w:r>
        <w:rPr>
          <w:sz w:val="18"/>
        </w:rPr>
        <w:t>las</w:t>
      </w:r>
      <w:r>
        <w:rPr>
          <w:spacing w:val="31"/>
          <w:sz w:val="18"/>
        </w:rPr>
        <w:t xml:space="preserve"> </w:t>
      </w:r>
      <w:r>
        <w:rPr>
          <w:sz w:val="18"/>
        </w:rPr>
        <w:t>obligaciones</w:t>
      </w:r>
      <w:r>
        <w:rPr>
          <w:spacing w:val="31"/>
          <w:sz w:val="18"/>
        </w:rPr>
        <w:t xml:space="preserve"> </w:t>
      </w:r>
      <w:r>
        <w:rPr>
          <w:sz w:val="18"/>
        </w:rPr>
        <w:t>contraídas</w:t>
      </w:r>
      <w:r>
        <w:rPr>
          <w:spacing w:val="3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virtud de este Pacto, siempre que tales disposiciones no sean incompatibles con las demás obligaciones que</w:t>
      </w:r>
      <w:r>
        <w:rPr>
          <w:spacing w:val="1"/>
          <w:sz w:val="18"/>
        </w:rPr>
        <w:t xml:space="preserve"> </w:t>
      </w:r>
      <w:r>
        <w:rPr>
          <w:sz w:val="18"/>
        </w:rPr>
        <w:t>les impone el derecho internacional y no entrañen discriminación alguna fundada únicamente en motivos de</w:t>
      </w:r>
      <w:r>
        <w:rPr>
          <w:spacing w:val="1"/>
          <w:sz w:val="18"/>
        </w:rPr>
        <w:t xml:space="preserve"> </w:t>
      </w:r>
      <w:r>
        <w:rPr>
          <w:sz w:val="18"/>
        </w:rPr>
        <w:t>raza,</w:t>
      </w:r>
      <w:r>
        <w:rPr>
          <w:spacing w:val="-1"/>
          <w:sz w:val="18"/>
        </w:rPr>
        <w:t xml:space="preserve"> </w:t>
      </w:r>
      <w:r>
        <w:rPr>
          <w:sz w:val="18"/>
        </w:rPr>
        <w:t>color, sexo,</w:t>
      </w:r>
      <w:r>
        <w:rPr>
          <w:spacing w:val="-1"/>
          <w:sz w:val="18"/>
        </w:rPr>
        <w:t xml:space="preserve"> </w:t>
      </w:r>
      <w:r>
        <w:rPr>
          <w:sz w:val="18"/>
        </w:rPr>
        <w:t>idioma, religión u</w:t>
      </w:r>
      <w:r>
        <w:rPr>
          <w:spacing w:val="-1"/>
          <w:sz w:val="18"/>
        </w:rPr>
        <w:t xml:space="preserve"> </w:t>
      </w:r>
      <w:r>
        <w:rPr>
          <w:sz w:val="18"/>
        </w:rPr>
        <w:t>origen</w:t>
      </w:r>
      <w:r>
        <w:rPr>
          <w:sz w:val="18"/>
        </w:rPr>
        <w:t xml:space="preserve"> social.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3"/>
        </w:numPr>
        <w:tabs>
          <w:tab w:val="left" w:pos="313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La disposición precedente no autoriza suspensión alguna de los artículos 6, 7, y 8 (párrafos 1 y 2), 11, 15,</w:t>
      </w:r>
      <w:r>
        <w:rPr>
          <w:spacing w:val="1"/>
          <w:sz w:val="18"/>
        </w:rPr>
        <w:t xml:space="preserve"> </w:t>
      </w:r>
      <w:r>
        <w:rPr>
          <w:sz w:val="18"/>
        </w:rPr>
        <w:t>16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18.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3"/>
        </w:numPr>
        <w:tabs>
          <w:tab w:val="left" w:pos="353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Todo Estado Parte en el presente Pacto que haga uso del derecho de suspensión deberá informar</w:t>
      </w:r>
      <w:r>
        <w:rPr>
          <w:spacing w:val="1"/>
          <w:sz w:val="18"/>
        </w:rPr>
        <w:t xml:space="preserve"> </w:t>
      </w:r>
      <w:r>
        <w:rPr>
          <w:sz w:val="18"/>
        </w:rPr>
        <w:t>inmediatamente a los demás Esta</w:t>
      </w:r>
      <w:r>
        <w:rPr>
          <w:sz w:val="18"/>
        </w:rPr>
        <w:t>dos Partes en el presente Pacto, por conducto del Secretario General de las</w:t>
      </w:r>
      <w:r>
        <w:rPr>
          <w:spacing w:val="-47"/>
          <w:sz w:val="18"/>
        </w:rPr>
        <w:t xml:space="preserve"> </w:t>
      </w:r>
      <w:r>
        <w:rPr>
          <w:sz w:val="18"/>
        </w:rPr>
        <w:t>Naciones Unidas, de las disposiciones cuya aplicación haya suspendido y de los motivos que hayan suscitado</w:t>
      </w:r>
      <w:r>
        <w:rPr>
          <w:spacing w:val="-47"/>
          <w:sz w:val="18"/>
        </w:rPr>
        <w:t xml:space="preserve"> </w:t>
      </w:r>
      <w:r>
        <w:rPr>
          <w:sz w:val="18"/>
        </w:rPr>
        <w:t>la suspensión. Se hará una nueva comunicación por el mismo conducto en la</w:t>
      </w:r>
      <w:r>
        <w:rPr>
          <w:sz w:val="18"/>
        </w:rPr>
        <w:t xml:space="preserve"> fecha en que haya dado por</w:t>
      </w:r>
      <w:r>
        <w:rPr>
          <w:spacing w:val="1"/>
          <w:sz w:val="18"/>
        </w:rPr>
        <w:t xml:space="preserve"> </w:t>
      </w:r>
      <w:r>
        <w:rPr>
          <w:sz w:val="18"/>
        </w:rPr>
        <w:t>terminada</w:t>
      </w:r>
      <w:r>
        <w:rPr>
          <w:spacing w:val="-1"/>
          <w:sz w:val="18"/>
        </w:rPr>
        <w:t xml:space="preserve"> </w:t>
      </w:r>
      <w:r>
        <w:rPr>
          <w:sz w:val="18"/>
        </w:rPr>
        <w:t>tal suspensión.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5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42"/>
        </w:numPr>
        <w:tabs>
          <w:tab w:val="left" w:pos="311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Ninguna disposición del presente Pacto podrá ser interpretada en el sentido de conceder derecho alguno a</w:t>
      </w:r>
      <w:r>
        <w:rPr>
          <w:spacing w:val="1"/>
          <w:sz w:val="18"/>
        </w:rPr>
        <w:t xml:space="preserve"> </w:t>
      </w:r>
      <w:r>
        <w:rPr>
          <w:sz w:val="18"/>
        </w:rPr>
        <w:t>un Estado, grupo o individuo para emprender actividades o realizar actos encaminad</w:t>
      </w:r>
      <w:r>
        <w:rPr>
          <w:sz w:val="18"/>
        </w:rPr>
        <w:t>os a la destrucción de</w:t>
      </w:r>
      <w:r>
        <w:rPr>
          <w:spacing w:val="1"/>
          <w:sz w:val="18"/>
        </w:rPr>
        <w:t xml:space="preserve"> </w:t>
      </w:r>
      <w:r>
        <w:rPr>
          <w:sz w:val="18"/>
        </w:rPr>
        <w:t>cualquiera de los derechos y libertades reconocidos en el Pacto o a su limitación en mayor medida que la</w:t>
      </w:r>
      <w:r>
        <w:rPr>
          <w:spacing w:val="1"/>
          <w:sz w:val="18"/>
        </w:rPr>
        <w:t xml:space="preserve"> </w:t>
      </w:r>
      <w:r>
        <w:rPr>
          <w:sz w:val="18"/>
        </w:rPr>
        <w:t>prevista</w:t>
      </w:r>
      <w:r>
        <w:rPr>
          <w:spacing w:val="-1"/>
          <w:sz w:val="18"/>
        </w:rPr>
        <w:t xml:space="preserve"> </w:t>
      </w:r>
      <w:r>
        <w:rPr>
          <w:sz w:val="18"/>
        </w:rPr>
        <w:t>en él.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2"/>
        </w:numPr>
        <w:tabs>
          <w:tab w:val="left" w:pos="368"/>
        </w:tabs>
        <w:spacing w:line="278" w:lineRule="auto"/>
        <w:ind w:right="117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admitirse</w:t>
      </w:r>
      <w:r>
        <w:rPr>
          <w:spacing w:val="1"/>
          <w:sz w:val="18"/>
        </w:rPr>
        <w:t xml:space="preserve"> </w:t>
      </w:r>
      <w:r>
        <w:rPr>
          <w:sz w:val="18"/>
        </w:rPr>
        <w:t>restricción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menoscabo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ninguno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derechos</w:t>
      </w:r>
      <w:r>
        <w:rPr>
          <w:spacing w:val="1"/>
          <w:sz w:val="18"/>
        </w:rPr>
        <w:t xml:space="preserve"> </w:t>
      </w:r>
      <w:r>
        <w:rPr>
          <w:sz w:val="18"/>
        </w:rPr>
        <w:t>humanos</w:t>
      </w:r>
      <w:r>
        <w:rPr>
          <w:spacing w:val="1"/>
          <w:sz w:val="18"/>
        </w:rPr>
        <w:t xml:space="preserve"> </w:t>
      </w:r>
      <w:r>
        <w:rPr>
          <w:sz w:val="18"/>
        </w:rPr>
        <w:t>fundamentales</w:t>
      </w:r>
      <w:r>
        <w:rPr>
          <w:spacing w:val="1"/>
          <w:sz w:val="18"/>
        </w:rPr>
        <w:t xml:space="preserve"> </w:t>
      </w:r>
      <w:r>
        <w:rPr>
          <w:sz w:val="18"/>
        </w:rPr>
        <w:t>reconocidos o vigente en un Estado Parte en virtud de leyes, convenciones, reglamentos o costumbres, so</w:t>
      </w:r>
      <w:r>
        <w:rPr>
          <w:spacing w:val="1"/>
          <w:sz w:val="18"/>
        </w:rPr>
        <w:t xml:space="preserve"> </w:t>
      </w:r>
      <w:r>
        <w:rPr>
          <w:sz w:val="18"/>
        </w:rPr>
        <w:t>pretexto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Pacto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reconoce o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reconoce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menor</w:t>
      </w:r>
      <w:r>
        <w:rPr>
          <w:spacing w:val="-1"/>
          <w:sz w:val="18"/>
        </w:rPr>
        <w:t xml:space="preserve"> </w:t>
      </w:r>
      <w:r>
        <w:rPr>
          <w:sz w:val="18"/>
        </w:rPr>
        <w:t>grado.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ind w:left="103" w:right="121"/>
        <w:jc w:val="center"/>
      </w:pPr>
      <w:r>
        <w:t>PARTE</w:t>
      </w:r>
      <w:r>
        <w:rPr>
          <w:spacing w:val="-3"/>
        </w:rPr>
        <w:t xml:space="preserve"> </w:t>
      </w:r>
      <w:r>
        <w:t>III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ind w:lef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6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41"/>
        </w:numPr>
        <w:tabs>
          <w:tab w:val="left" w:pos="32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 derecho a la vida es inherente a la persona humana. Este derecho estará protegido por la ley. Nadie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-1"/>
          <w:sz w:val="18"/>
        </w:rPr>
        <w:t xml:space="preserve"> </w:t>
      </w:r>
      <w:r>
        <w:rPr>
          <w:sz w:val="18"/>
        </w:rPr>
        <w:t>ser privado de</w:t>
      </w:r>
      <w:r>
        <w:rPr>
          <w:spacing w:val="-1"/>
          <w:sz w:val="18"/>
        </w:rPr>
        <w:t xml:space="preserve"> </w:t>
      </w:r>
      <w:r>
        <w:rPr>
          <w:sz w:val="18"/>
        </w:rPr>
        <w:t>la vida arbitrariamente.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41"/>
        </w:numPr>
        <w:tabs>
          <w:tab w:val="left" w:pos="319"/>
        </w:tabs>
        <w:spacing w:before="80" w:line="278" w:lineRule="auto"/>
        <w:ind w:right="120" w:firstLine="0"/>
        <w:jc w:val="both"/>
        <w:rPr>
          <w:sz w:val="18"/>
        </w:rPr>
      </w:pPr>
      <w:r>
        <w:rPr>
          <w:sz w:val="18"/>
        </w:rPr>
        <w:lastRenderedPageBreak/>
        <w:t>En los países que no hayan abolido la pena capital sólo podrá imponerse la pena de muerte por los</w:t>
      </w:r>
      <w:r>
        <w:rPr>
          <w:sz w:val="18"/>
        </w:rPr>
        <w:t xml:space="preserve"> más</w:t>
      </w:r>
      <w:r>
        <w:rPr>
          <w:spacing w:val="1"/>
          <w:sz w:val="18"/>
        </w:rPr>
        <w:t xml:space="preserve"> </w:t>
      </w:r>
      <w:r>
        <w:rPr>
          <w:sz w:val="18"/>
        </w:rPr>
        <w:t>graves delitos y de conformidad con leyes que estén en vigor en el momento de cometerse el delito y que no</w:t>
      </w:r>
      <w:r>
        <w:rPr>
          <w:spacing w:val="1"/>
          <w:sz w:val="18"/>
        </w:rPr>
        <w:t xml:space="preserve"> </w:t>
      </w:r>
      <w:r>
        <w:rPr>
          <w:sz w:val="18"/>
        </w:rPr>
        <w:t>sean contrarias a las disposiciones del presente Pacto ni a la Convención para la protección y la sanción del</w:t>
      </w:r>
      <w:r>
        <w:rPr>
          <w:spacing w:val="1"/>
          <w:sz w:val="18"/>
        </w:rPr>
        <w:t xml:space="preserve"> </w:t>
      </w:r>
      <w:r>
        <w:rPr>
          <w:sz w:val="18"/>
        </w:rPr>
        <w:t>delito de genocidio. Esta pena sól</w:t>
      </w:r>
      <w:r>
        <w:rPr>
          <w:sz w:val="18"/>
        </w:rPr>
        <w:t>o podrá imponerse en cumplimiento de sentencia definitiva de un tribunal</w:t>
      </w:r>
      <w:r>
        <w:rPr>
          <w:spacing w:val="1"/>
          <w:sz w:val="18"/>
        </w:rPr>
        <w:t xml:space="preserve"> </w:t>
      </w:r>
      <w:r>
        <w:rPr>
          <w:sz w:val="18"/>
        </w:rPr>
        <w:t>competente.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1"/>
        </w:numPr>
        <w:tabs>
          <w:tab w:val="left" w:pos="311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Cuando la privación de la vida constituya delito de genocidio se tendrá entendido que nada de lo dispuesto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excusará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alguno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1"/>
          <w:sz w:val="18"/>
        </w:rPr>
        <w:t xml:space="preserve"> </w:t>
      </w:r>
      <w:r>
        <w:rPr>
          <w:sz w:val="18"/>
        </w:rPr>
        <w:t>Partes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ninguna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obligaciones asumidas en virtud de las disposiciones de la Convención para la prevención y la sanción del</w:t>
      </w:r>
      <w:r>
        <w:rPr>
          <w:spacing w:val="1"/>
          <w:sz w:val="18"/>
        </w:rPr>
        <w:t xml:space="preserve"> </w:t>
      </w:r>
      <w:r>
        <w:rPr>
          <w:sz w:val="18"/>
        </w:rPr>
        <w:t>delito</w:t>
      </w:r>
      <w:r>
        <w:rPr>
          <w:spacing w:val="-1"/>
          <w:sz w:val="18"/>
        </w:rPr>
        <w:t xml:space="preserve"> </w:t>
      </w:r>
      <w:r>
        <w:rPr>
          <w:sz w:val="18"/>
        </w:rPr>
        <w:t>de genocidio.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1"/>
        </w:numPr>
        <w:tabs>
          <w:tab w:val="left" w:pos="33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Toda persona condenada a muerte tendrá derecho a solicitar el indulto la conmutación de la p</w:t>
      </w:r>
      <w:r>
        <w:rPr>
          <w:sz w:val="18"/>
        </w:rPr>
        <w:t>ena. La</w:t>
      </w:r>
      <w:r>
        <w:rPr>
          <w:spacing w:val="1"/>
          <w:sz w:val="18"/>
        </w:rPr>
        <w:t xml:space="preserve"> </w:t>
      </w:r>
      <w:r>
        <w:rPr>
          <w:sz w:val="18"/>
        </w:rPr>
        <w:t>amnistía,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indulto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conmutación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pena</w:t>
      </w:r>
      <w:r>
        <w:rPr>
          <w:spacing w:val="-4"/>
          <w:sz w:val="18"/>
        </w:rPr>
        <w:t xml:space="preserve"> </w:t>
      </w:r>
      <w:r>
        <w:rPr>
          <w:sz w:val="18"/>
        </w:rPr>
        <w:t>capital</w:t>
      </w:r>
      <w:r>
        <w:rPr>
          <w:spacing w:val="-1"/>
          <w:sz w:val="18"/>
        </w:rPr>
        <w:t xml:space="preserve"> </w:t>
      </w:r>
      <w:r>
        <w:rPr>
          <w:sz w:val="18"/>
        </w:rPr>
        <w:t>podrán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concedidos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todos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casos.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41"/>
        </w:numPr>
        <w:tabs>
          <w:tab w:val="left" w:pos="30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No se impondrá la pena de muerte por delitos cometidos por personas de menos de 18 años de edad, ni se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aplicará a las</w:t>
      </w:r>
      <w:r>
        <w:rPr>
          <w:spacing w:val="-1"/>
          <w:sz w:val="18"/>
        </w:rPr>
        <w:t xml:space="preserve"> </w:t>
      </w:r>
      <w:r>
        <w:rPr>
          <w:sz w:val="18"/>
        </w:rPr>
        <w:t>mujeres en estado</w:t>
      </w:r>
      <w:r>
        <w:rPr>
          <w:spacing w:val="-1"/>
          <w:sz w:val="18"/>
        </w:rPr>
        <w:t xml:space="preserve"> </w:t>
      </w:r>
      <w:r>
        <w:rPr>
          <w:sz w:val="18"/>
        </w:rPr>
        <w:t>de gravidez.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1"/>
        </w:numPr>
        <w:tabs>
          <w:tab w:val="left" w:pos="32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Ninguna disposición de este artículo podrá ser invocada por un Estado Parte en el presente Pacto para</w:t>
      </w:r>
      <w:r>
        <w:rPr>
          <w:spacing w:val="1"/>
          <w:sz w:val="18"/>
        </w:rPr>
        <w:t xml:space="preserve"> </w:t>
      </w:r>
      <w:r>
        <w:rPr>
          <w:sz w:val="18"/>
        </w:rPr>
        <w:t>demorar</w:t>
      </w:r>
      <w:r>
        <w:rPr>
          <w:spacing w:val="-1"/>
          <w:sz w:val="18"/>
        </w:rPr>
        <w:t xml:space="preserve"> </w:t>
      </w:r>
      <w:r>
        <w:rPr>
          <w:sz w:val="18"/>
        </w:rPr>
        <w:t>o impedir la</w:t>
      </w:r>
      <w:r>
        <w:rPr>
          <w:spacing w:val="-1"/>
          <w:sz w:val="18"/>
        </w:rPr>
        <w:t xml:space="preserve"> </w:t>
      </w:r>
      <w:r>
        <w:rPr>
          <w:sz w:val="18"/>
        </w:rPr>
        <w:t>abolición de la</w:t>
      </w:r>
      <w:r>
        <w:rPr>
          <w:spacing w:val="-1"/>
          <w:sz w:val="18"/>
        </w:rPr>
        <w:t xml:space="preserve"> </w:t>
      </w:r>
      <w:r>
        <w:rPr>
          <w:sz w:val="18"/>
        </w:rPr>
        <w:t>pena capital.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spacing w:before="1"/>
      </w:pPr>
      <w:r>
        <w:t>ARTÍCULO</w:t>
      </w:r>
      <w:r>
        <w:rPr>
          <w:spacing w:val="-4"/>
        </w:rPr>
        <w:t xml:space="preserve"> </w:t>
      </w:r>
      <w:r>
        <w:t>7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/>
      </w:pPr>
      <w:r>
        <w:t>Nadie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sometido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torturas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tratos</w:t>
      </w:r>
      <w:r>
        <w:rPr>
          <w:spacing w:val="-6"/>
        </w:rPr>
        <w:t xml:space="preserve"> </w:t>
      </w:r>
      <w:r>
        <w:t>crueles,</w:t>
      </w:r>
      <w:r>
        <w:rPr>
          <w:spacing w:val="-4"/>
        </w:rPr>
        <w:t xml:space="preserve"> </w:t>
      </w:r>
      <w:r>
        <w:t>inhumanos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degradantes.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nadie</w:t>
      </w:r>
      <w:r>
        <w:rPr>
          <w:spacing w:val="-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sometido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consentimiento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experimentos médicos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científicos.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8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40"/>
        </w:numPr>
        <w:tabs>
          <w:tab w:val="left" w:pos="324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Nadie estará sometido a esclavitud. La esclavitud y la trata de esclavos estarán prohibidas en todas sus</w:t>
      </w:r>
      <w:r>
        <w:rPr>
          <w:spacing w:val="1"/>
          <w:sz w:val="18"/>
        </w:rPr>
        <w:t xml:space="preserve"> </w:t>
      </w:r>
      <w:r>
        <w:rPr>
          <w:sz w:val="18"/>
        </w:rPr>
        <w:t>formas.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40"/>
        </w:numPr>
        <w:tabs>
          <w:tab w:val="left" w:pos="353"/>
        </w:tabs>
        <w:ind w:left="352" w:right="0" w:hanging="201"/>
        <w:rPr>
          <w:sz w:val="18"/>
        </w:rPr>
      </w:pPr>
      <w:r>
        <w:rPr>
          <w:sz w:val="18"/>
        </w:rPr>
        <w:t>Nadie</w:t>
      </w:r>
      <w:r>
        <w:rPr>
          <w:spacing w:val="-6"/>
          <w:sz w:val="18"/>
        </w:rPr>
        <w:t xml:space="preserve"> </w:t>
      </w:r>
      <w:r>
        <w:rPr>
          <w:sz w:val="18"/>
        </w:rPr>
        <w:t>estará</w:t>
      </w:r>
      <w:r>
        <w:rPr>
          <w:spacing w:val="-5"/>
          <w:sz w:val="18"/>
        </w:rPr>
        <w:t xml:space="preserve"> </w:t>
      </w:r>
      <w:r>
        <w:rPr>
          <w:sz w:val="18"/>
        </w:rPr>
        <w:t>sometido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servidumbre.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40"/>
        </w:numPr>
        <w:tabs>
          <w:tab w:val="left" w:pos="302"/>
        </w:tabs>
        <w:ind w:left="302" w:right="0" w:hanging="201"/>
        <w:rPr>
          <w:sz w:val="18"/>
        </w:rPr>
      </w:pP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Nadie</w:t>
      </w:r>
      <w:r>
        <w:rPr>
          <w:spacing w:val="-5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constreñido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ejecutar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trabajo</w:t>
      </w:r>
      <w:r>
        <w:rPr>
          <w:spacing w:val="-5"/>
          <w:sz w:val="18"/>
        </w:rPr>
        <w:t xml:space="preserve"> </w:t>
      </w:r>
      <w:r>
        <w:rPr>
          <w:sz w:val="18"/>
        </w:rPr>
        <w:t>forzoso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z w:val="18"/>
        </w:rPr>
        <w:t>obligatorio;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9"/>
        </w:numPr>
        <w:tabs>
          <w:tab w:val="left" w:pos="342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 inciso precedente no podrá ser interpretado en el sentido de que prohíbe, en los países en los cuales</w:t>
      </w:r>
      <w:r>
        <w:rPr>
          <w:spacing w:val="1"/>
          <w:sz w:val="18"/>
        </w:rPr>
        <w:t xml:space="preserve"> </w:t>
      </w:r>
      <w:r>
        <w:rPr>
          <w:sz w:val="18"/>
        </w:rPr>
        <w:t>ciertos</w:t>
      </w:r>
      <w:r>
        <w:rPr>
          <w:spacing w:val="1"/>
          <w:sz w:val="18"/>
        </w:rPr>
        <w:t xml:space="preserve"> </w:t>
      </w:r>
      <w:r>
        <w:rPr>
          <w:sz w:val="18"/>
        </w:rPr>
        <w:t>delitos</w:t>
      </w:r>
      <w:r>
        <w:rPr>
          <w:spacing w:val="1"/>
          <w:sz w:val="18"/>
        </w:rPr>
        <w:t xml:space="preserve"> </w:t>
      </w:r>
      <w:r>
        <w:rPr>
          <w:sz w:val="18"/>
        </w:rPr>
        <w:t>pueden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castigados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pena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prisión</w:t>
      </w:r>
      <w:r>
        <w:rPr>
          <w:spacing w:val="1"/>
          <w:sz w:val="18"/>
        </w:rPr>
        <w:t xml:space="preserve"> </w:t>
      </w:r>
      <w:r>
        <w:rPr>
          <w:sz w:val="18"/>
        </w:rPr>
        <w:t>acompañada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trabajos</w:t>
      </w:r>
      <w:r>
        <w:rPr>
          <w:spacing w:val="1"/>
          <w:sz w:val="18"/>
        </w:rPr>
        <w:t xml:space="preserve"> </w:t>
      </w:r>
      <w:r>
        <w:rPr>
          <w:sz w:val="18"/>
        </w:rPr>
        <w:t>forzados,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pena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trabajos</w:t>
      </w:r>
      <w:r>
        <w:rPr>
          <w:spacing w:val="-1"/>
          <w:sz w:val="18"/>
        </w:rPr>
        <w:t xml:space="preserve"> </w:t>
      </w:r>
      <w:r>
        <w:rPr>
          <w:sz w:val="18"/>
        </w:rPr>
        <w:t>forzados</w:t>
      </w:r>
      <w:r>
        <w:rPr>
          <w:spacing w:val="-2"/>
          <w:sz w:val="18"/>
        </w:rPr>
        <w:t xml:space="preserve"> </w:t>
      </w:r>
      <w:r>
        <w:rPr>
          <w:sz w:val="18"/>
        </w:rPr>
        <w:t>impuesta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tribunal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9"/>
        </w:numPr>
        <w:tabs>
          <w:tab w:val="left" w:pos="312"/>
        </w:tabs>
        <w:ind w:left="311" w:right="0" w:hanging="211"/>
        <w:rPr>
          <w:sz w:val="18"/>
        </w:rPr>
      </w:pP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considerarán</w:t>
      </w:r>
      <w:r>
        <w:rPr>
          <w:spacing w:val="-5"/>
          <w:sz w:val="18"/>
        </w:rPr>
        <w:t xml:space="preserve"> </w:t>
      </w:r>
      <w:r>
        <w:rPr>
          <w:sz w:val="18"/>
        </w:rPr>
        <w:t>como</w:t>
      </w:r>
      <w:r>
        <w:rPr>
          <w:spacing w:val="-4"/>
          <w:sz w:val="18"/>
        </w:rPr>
        <w:t xml:space="preserve"> </w:t>
      </w:r>
      <w:r>
        <w:rPr>
          <w:sz w:val="18"/>
        </w:rPr>
        <w:t>"trabajo</w:t>
      </w:r>
      <w:r>
        <w:rPr>
          <w:spacing w:val="-4"/>
          <w:sz w:val="18"/>
        </w:rPr>
        <w:t xml:space="preserve"> </w:t>
      </w:r>
      <w:r>
        <w:rPr>
          <w:sz w:val="18"/>
        </w:rPr>
        <w:t>forzoso</w:t>
      </w:r>
      <w:r>
        <w:rPr>
          <w:spacing w:val="-5"/>
          <w:sz w:val="18"/>
        </w:rPr>
        <w:t xml:space="preserve"> </w:t>
      </w:r>
      <w:r>
        <w:rPr>
          <w:sz w:val="18"/>
        </w:rPr>
        <w:t>u</w:t>
      </w:r>
      <w:r>
        <w:rPr>
          <w:spacing w:val="-6"/>
          <w:sz w:val="18"/>
        </w:rPr>
        <w:t xml:space="preserve"> </w:t>
      </w:r>
      <w:r>
        <w:rPr>
          <w:sz w:val="18"/>
        </w:rPr>
        <w:t>obligatorio",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efectos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párrafo: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8"/>
        </w:numPr>
        <w:tabs>
          <w:tab w:val="left" w:pos="293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Los trabajos o servicios que, aparte de los mencionados en el inciso b), se exijan normalmente de una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25"/>
          <w:sz w:val="18"/>
        </w:rPr>
        <w:t xml:space="preserve"> </w:t>
      </w:r>
      <w:r>
        <w:rPr>
          <w:sz w:val="18"/>
        </w:rPr>
        <w:t>presa</w:t>
      </w:r>
      <w:r>
        <w:rPr>
          <w:spacing w:val="26"/>
          <w:sz w:val="18"/>
        </w:rPr>
        <w:t xml:space="preserve"> </w:t>
      </w:r>
      <w:r>
        <w:rPr>
          <w:sz w:val="18"/>
        </w:rPr>
        <w:t>en</w:t>
      </w:r>
      <w:r>
        <w:rPr>
          <w:spacing w:val="25"/>
          <w:sz w:val="18"/>
        </w:rPr>
        <w:t xml:space="preserve"> </w:t>
      </w:r>
      <w:r>
        <w:rPr>
          <w:sz w:val="18"/>
        </w:rPr>
        <w:t>virtud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una</w:t>
      </w:r>
      <w:r>
        <w:rPr>
          <w:spacing w:val="25"/>
          <w:sz w:val="18"/>
        </w:rPr>
        <w:t xml:space="preserve"> </w:t>
      </w:r>
      <w:r>
        <w:rPr>
          <w:sz w:val="18"/>
        </w:rPr>
        <w:t>decisión</w:t>
      </w:r>
      <w:r>
        <w:rPr>
          <w:spacing w:val="26"/>
          <w:sz w:val="18"/>
        </w:rPr>
        <w:t xml:space="preserve"> </w:t>
      </w:r>
      <w:r>
        <w:rPr>
          <w:sz w:val="18"/>
        </w:rPr>
        <w:t>judicial</w:t>
      </w:r>
      <w:r>
        <w:rPr>
          <w:spacing w:val="25"/>
          <w:sz w:val="18"/>
        </w:rPr>
        <w:t xml:space="preserve"> </w:t>
      </w:r>
      <w:r>
        <w:rPr>
          <w:sz w:val="18"/>
        </w:rPr>
        <w:t>legalmente</w:t>
      </w:r>
      <w:r>
        <w:rPr>
          <w:spacing w:val="26"/>
          <w:sz w:val="18"/>
        </w:rPr>
        <w:t xml:space="preserve"> </w:t>
      </w:r>
      <w:r>
        <w:rPr>
          <w:sz w:val="18"/>
        </w:rPr>
        <w:t>dictada,</w:t>
      </w:r>
      <w:r>
        <w:rPr>
          <w:spacing w:val="26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una</w:t>
      </w:r>
      <w:r>
        <w:rPr>
          <w:spacing w:val="25"/>
          <w:sz w:val="18"/>
        </w:rPr>
        <w:t xml:space="preserve"> </w:t>
      </w:r>
      <w:r>
        <w:rPr>
          <w:sz w:val="18"/>
        </w:rPr>
        <w:t>persona</w:t>
      </w:r>
      <w:r>
        <w:rPr>
          <w:spacing w:val="24"/>
          <w:sz w:val="18"/>
        </w:rPr>
        <w:t xml:space="preserve"> </w:t>
      </w:r>
      <w:r>
        <w:rPr>
          <w:sz w:val="18"/>
        </w:rPr>
        <w:t>que</w:t>
      </w:r>
      <w:r>
        <w:rPr>
          <w:spacing w:val="24"/>
          <w:sz w:val="18"/>
        </w:rPr>
        <w:t xml:space="preserve"> </w:t>
      </w:r>
      <w:r>
        <w:rPr>
          <w:sz w:val="18"/>
        </w:rPr>
        <w:t>habiendo</w:t>
      </w:r>
      <w:r>
        <w:rPr>
          <w:spacing w:val="24"/>
          <w:sz w:val="18"/>
        </w:rPr>
        <w:t xml:space="preserve"> </w:t>
      </w:r>
      <w:r>
        <w:rPr>
          <w:sz w:val="18"/>
        </w:rPr>
        <w:t>sido</w:t>
      </w:r>
      <w:r>
        <w:rPr>
          <w:spacing w:val="1"/>
          <w:sz w:val="18"/>
        </w:rPr>
        <w:t xml:space="preserve"> </w:t>
      </w:r>
      <w:r>
        <w:rPr>
          <w:sz w:val="18"/>
        </w:rPr>
        <w:t>presa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virtud de</w:t>
      </w:r>
      <w:r>
        <w:rPr>
          <w:spacing w:val="-1"/>
          <w:sz w:val="18"/>
        </w:rPr>
        <w:t xml:space="preserve"> </w:t>
      </w:r>
      <w:r>
        <w:rPr>
          <w:sz w:val="18"/>
        </w:rPr>
        <w:t>tal</w:t>
      </w:r>
      <w:r>
        <w:rPr>
          <w:spacing w:val="-1"/>
          <w:sz w:val="18"/>
        </w:rPr>
        <w:t xml:space="preserve"> </w:t>
      </w:r>
      <w:r>
        <w:rPr>
          <w:sz w:val="18"/>
        </w:rPr>
        <w:t>decisión se</w:t>
      </w:r>
      <w:r>
        <w:rPr>
          <w:spacing w:val="-1"/>
          <w:sz w:val="18"/>
        </w:rPr>
        <w:t xml:space="preserve"> </w:t>
      </w:r>
      <w:r>
        <w:rPr>
          <w:sz w:val="18"/>
        </w:rPr>
        <w:t>encuentre en</w:t>
      </w:r>
      <w:r>
        <w:rPr>
          <w:spacing w:val="-1"/>
          <w:sz w:val="18"/>
        </w:rPr>
        <w:t xml:space="preserve"> </w:t>
      </w:r>
      <w:r>
        <w:rPr>
          <w:sz w:val="18"/>
        </w:rPr>
        <w:t>libertad</w:t>
      </w:r>
      <w:r>
        <w:rPr>
          <w:spacing w:val="-1"/>
          <w:sz w:val="18"/>
        </w:rPr>
        <w:t xml:space="preserve"> </w:t>
      </w:r>
      <w:r>
        <w:rPr>
          <w:sz w:val="18"/>
        </w:rPr>
        <w:t>condicional;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902EB8">
      <w:pPr>
        <w:pStyle w:val="Textoindependiente"/>
        <w:spacing w:before="3"/>
        <w:rPr>
          <w:sz w:val="16"/>
        </w:rPr>
      </w:pPr>
    </w:p>
    <w:p w:rsidR="00902EB8" w:rsidRDefault="0032339C">
      <w:pPr>
        <w:pStyle w:val="Prrafodelista"/>
        <w:numPr>
          <w:ilvl w:val="0"/>
          <w:numId w:val="38"/>
        </w:numPr>
        <w:tabs>
          <w:tab w:val="left" w:pos="330"/>
        </w:tabs>
        <w:spacing w:before="94" w:line="278" w:lineRule="auto"/>
        <w:ind w:firstLine="0"/>
        <w:jc w:val="both"/>
        <w:rPr>
          <w:sz w:val="18"/>
        </w:rPr>
      </w:pPr>
      <w:r>
        <w:rPr>
          <w:sz w:val="18"/>
        </w:rPr>
        <w:t>El servicio de carácter militar y, en los países donde se admite la exención por razones de conciencia, el</w:t>
      </w:r>
      <w:r>
        <w:rPr>
          <w:spacing w:val="1"/>
          <w:sz w:val="18"/>
        </w:rPr>
        <w:t xml:space="preserve"> </w:t>
      </w:r>
      <w:r>
        <w:rPr>
          <w:sz w:val="18"/>
        </w:rPr>
        <w:t>servicio nacional que debe prestar conforme a la ley quienes se opongan al servicio militar por razones de</w:t>
      </w:r>
      <w:r>
        <w:rPr>
          <w:spacing w:val="1"/>
          <w:sz w:val="18"/>
        </w:rPr>
        <w:t xml:space="preserve"> </w:t>
      </w:r>
      <w:r>
        <w:rPr>
          <w:sz w:val="18"/>
        </w:rPr>
        <w:t>concienci</w:t>
      </w:r>
      <w:r>
        <w:rPr>
          <w:sz w:val="18"/>
        </w:rPr>
        <w:t>a;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8"/>
        </w:numPr>
        <w:tabs>
          <w:tab w:val="left" w:pos="364"/>
        </w:tabs>
        <w:ind w:left="363" w:right="0" w:hanging="263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servicio</w:t>
      </w:r>
      <w:r>
        <w:rPr>
          <w:spacing w:val="-4"/>
          <w:sz w:val="18"/>
        </w:rPr>
        <w:t xml:space="preserve"> </w:t>
      </w:r>
      <w:r>
        <w:rPr>
          <w:sz w:val="18"/>
        </w:rPr>
        <w:t>impuesto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casos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peligro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calamidad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amenace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vida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bienestar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comunidad;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8"/>
        </w:numPr>
        <w:tabs>
          <w:tab w:val="left" w:pos="359"/>
        </w:tabs>
        <w:ind w:left="358" w:right="0" w:hanging="258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trabajo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servicio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forme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obligaciones</w:t>
      </w:r>
      <w:r>
        <w:rPr>
          <w:spacing w:val="-5"/>
          <w:sz w:val="18"/>
        </w:rPr>
        <w:t xml:space="preserve"> </w:t>
      </w:r>
      <w:r>
        <w:rPr>
          <w:sz w:val="18"/>
        </w:rPr>
        <w:t>cívicas</w:t>
      </w:r>
      <w:r>
        <w:rPr>
          <w:spacing w:val="-4"/>
          <w:sz w:val="18"/>
        </w:rPr>
        <w:t xml:space="preserve"> </w:t>
      </w:r>
      <w:r>
        <w:rPr>
          <w:sz w:val="18"/>
        </w:rPr>
        <w:t>normales.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9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7"/>
        </w:numPr>
        <w:tabs>
          <w:tab w:val="left" w:pos="350"/>
        </w:tabs>
        <w:spacing w:before="1" w:line="278" w:lineRule="auto"/>
        <w:ind w:right="116" w:firstLine="0"/>
        <w:jc w:val="both"/>
        <w:rPr>
          <w:sz w:val="18"/>
        </w:rPr>
      </w:pPr>
      <w:r>
        <w:rPr>
          <w:sz w:val="18"/>
        </w:rPr>
        <w:t xml:space="preserve">Todo individuo tiene derecho a la libertad y a </w:t>
      </w:r>
      <w:proofErr w:type="gramStart"/>
      <w:r>
        <w:rPr>
          <w:sz w:val="18"/>
        </w:rPr>
        <w:t>la seguridad personales</w:t>
      </w:r>
      <w:proofErr w:type="gramEnd"/>
      <w:r>
        <w:rPr>
          <w:sz w:val="18"/>
        </w:rPr>
        <w:t>. Nadie podrá ser sometido a</w:t>
      </w:r>
      <w:r>
        <w:rPr>
          <w:spacing w:val="1"/>
          <w:sz w:val="18"/>
        </w:rPr>
        <w:t xml:space="preserve"> </w:t>
      </w:r>
      <w:r>
        <w:rPr>
          <w:sz w:val="18"/>
        </w:rPr>
        <w:t>detención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prisión</w:t>
      </w:r>
      <w:r>
        <w:rPr>
          <w:spacing w:val="14"/>
          <w:sz w:val="18"/>
        </w:rPr>
        <w:t xml:space="preserve"> </w:t>
      </w:r>
      <w:r>
        <w:rPr>
          <w:sz w:val="18"/>
        </w:rPr>
        <w:t>arbitrarias.</w:t>
      </w:r>
      <w:r>
        <w:rPr>
          <w:spacing w:val="14"/>
          <w:sz w:val="18"/>
        </w:rPr>
        <w:t xml:space="preserve"> </w:t>
      </w:r>
      <w:r>
        <w:rPr>
          <w:sz w:val="18"/>
        </w:rPr>
        <w:t>Nadie</w:t>
      </w:r>
      <w:r>
        <w:rPr>
          <w:spacing w:val="14"/>
          <w:sz w:val="18"/>
        </w:rPr>
        <w:t xml:space="preserve"> </w:t>
      </w:r>
      <w:r>
        <w:rPr>
          <w:sz w:val="18"/>
        </w:rPr>
        <w:t>podrá</w:t>
      </w:r>
      <w:r>
        <w:rPr>
          <w:spacing w:val="14"/>
          <w:sz w:val="18"/>
        </w:rPr>
        <w:t xml:space="preserve"> </w:t>
      </w:r>
      <w:r>
        <w:rPr>
          <w:sz w:val="18"/>
        </w:rPr>
        <w:t>ser</w:t>
      </w:r>
      <w:r>
        <w:rPr>
          <w:spacing w:val="14"/>
          <w:sz w:val="18"/>
        </w:rPr>
        <w:t xml:space="preserve"> </w:t>
      </w:r>
      <w:r>
        <w:rPr>
          <w:sz w:val="18"/>
        </w:rPr>
        <w:t>privado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su</w:t>
      </w:r>
      <w:r>
        <w:rPr>
          <w:spacing w:val="14"/>
          <w:sz w:val="18"/>
        </w:rPr>
        <w:t xml:space="preserve"> </w:t>
      </w:r>
      <w:r>
        <w:rPr>
          <w:sz w:val="18"/>
        </w:rPr>
        <w:t>libertad,</w:t>
      </w:r>
      <w:r>
        <w:rPr>
          <w:spacing w:val="14"/>
          <w:sz w:val="18"/>
        </w:rPr>
        <w:t xml:space="preserve"> </w:t>
      </w:r>
      <w:r>
        <w:rPr>
          <w:sz w:val="18"/>
        </w:rPr>
        <w:t>salvo</w:t>
      </w:r>
      <w:r>
        <w:rPr>
          <w:spacing w:val="14"/>
          <w:sz w:val="18"/>
        </w:rPr>
        <w:t xml:space="preserve"> </w:t>
      </w:r>
      <w:r>
        <w:rPr>
          <w:sz w:val="18"/>
        </w:rPr>
        <w:t>por</w:t>
      </w:r>
      <w:r>
        <w:rPr>
          <w:spacing w:val="14"/>
          <w:sz w:val="18"/>
        </w:rPr>
        <w:t xml:space="preserve"> </w:t>
      </w:r>
      <w:r>
        <w:rPr>
          <w:sz w:val="18"/>
        </w:rPr>
        <w:t>las</w:t>
      </w:r>
      <w:r>
        <w:rPr>
          <w:spacing w:val="12"/>
          <w:sz w:val="18"/>
        </w:rPr>
        <w:t xml:space="preserve"> </w:t>
      </w:r>
      <w:r>
        <w:rPr>
          <w:sz w:val="18"/>
        </w:rPr>
        <w:t>causas</w:t>
      </w:r>
      <w:r>
        <w:rPr>
          <w:spacing w:val="12"/>
          <w:sz w:val="18"/>
        </w:rPr>
        <w:t xml:space="preserve"> </w:t>
      </w:r>
      <w:r>
        <w:rPr>
          <w:sz w:val="18"/>
        </w:rPr>
        <w:t>fijadas</w:t>
      </w:r>
      <w:r>
        <w:rPr>
          <w:spacing w:val="13"/>
          <w:sz w:val="18"/>
        </w:rPr>
        <w:t xml:space="preserve"> </w:t>
      </w:r>
      <w:r>
        <w:rPr>
          <w:sz w:val="18"/>
        </w:rPr>
        <w:t>por</w:t>
      </w:r>
      <w:r>
        <w:rPr>
          <w:spacing w:val="12"/>
          <w:sz w:val="18"/>
        </w:rPr>
        <w:t xml:space="preserve"> </w:t>
      </w:r>
      <w:r>
        <w:rPr>
          <w:sz w:val="18"/>
        </w:rPr>
        <w:t>ley</w:t>
      </w:r>
      <w:r>
        <w:rPr>
          <w:spacing w:val="10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arreglo al</w:t>
      </w:r>
      <w:r>
        <w:rPr>
          <w:spacing w:val="-1"/>
          <w:sz w:val="18"/>
        </w:rPr>
        <w:t xml:space="preserve"> </w:t>
      </w:r>
      <w:r>
        <w:rPr>
          <w:sz w:val="18"/>
        </w:rPr>
        <w:t>procedimiento establecido en</w:t>
      </w:r>
      <w:r>
        <w:rPr>
          <w:spacing w:val="-1"/>
          <w:sz w:val="18"/>
        </w:rPr>
        <w:t xml:space="preserve"> </w:t>
      </w:r>
      <w:r>
        <w:rPr>
          <w:sz w:val="18"/>
        </w:rPr>
        <w:t>é</w:t>
      </w:r>
      <w:r>
        <w:rPr>
          <w:sz w:val="18"/>
        </w:rPr>
        <w:t>sta.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7"/>
        </w:numPr>
        <w:tabs>
          <w:tab w:val="left" w:pos="329"/>
        </w:tabs>
        <w:spacing w:line="278" w:lineRule="auto"/>
        <w:ind w:right="116" w:firstLine="0"/>
        <w:jc w:val="both"/>
        <w:rPr>
          <w:sz w:val="18"/>
        </w:rPr>
      </w:pPr>
      <w:r>
        <w:rPr>
          <w:sz w:val="18"/>
        </w:rPr>
        <w:t>Toda persona detenida será informada, en el momento de su detención, de las razones de la misma, y</w:t>
      </w:r>
      <w:r>
        <w:rPr>
          <w:spacing w:val="1"/>
          <w:sz w:val="18"/>
        </w:rPr>
        <w:t xml:space="preserve"> </w:t>
      </w:r>
      <w:r>
        <w:rPr>
          <w:sz w:val="18"/>
        </w:rPr>
        <w:t>notificada,</w:t>
      </w:r>
      <w:r>
        <w:rPr>
          <w:spacing w:val="-1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demora, de</w:t>
      </w:r>
      <w:r>
        <w:rPr>
          <w:spacing w:val="-1"/>
          <w:sz w:val="18"/>
        </w:rPr>
        <w:t xml:space="preserve"> </w:t>
      </w:r>
      <w:r>
        <w:rPr>
          <w:sz w:val="18"/>
        </w:rPr>
        <w:t>la acusación</w:t>
      </w:r>
      <w:r>
        <w:rPr>
          <w:spacing w:val="-1"/>
          <w:sz w:val="18"/>
        </w:rPr>
        <w:t xml:space="preserve"> </w:t>
      </w:r>
      <w:r>
        <w:rPr>
          <w:sz w:val="18"/>
        </w:rPr>
        <w:t>formulada contra</w:t>
      </w:r>
      <w:r>
        <w:rPr>
          <w:spacing w:val="-1"/>
          <w:sz w:val="18"/>
        </w:rPr>
        <w:t xml:space="preserve"> </w:t>
      </w:r>
      <w:r>
        <w:rPr>
          <w:sz w:val="18"/>
        </w:rPr>
        <w:t>ella.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7"/>
        </w:numPr>
        <w:tabs>
          <w:tab w:val="left" w:pos="30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Toda persona detenida o presa a causa de una infracción penal será llevada sin demora ante un juez u otro</w:t>
      </w:r>
      <w:r>
        <w:rPr>
          <w:spacing w:val="-47"/>
          <w:sz w:val="18"/>
        </w:rPr>
        <w:t xml:space="preserve"> </w:t>
      </w:r>
      <w:r>
        <w:rPr>
          <w:sz w:val="18"/>
        </w:rPr>
        <w:t>funcionario autorizado por la ley para ejercer funciones judiciales, y tendrá derecho a ser juzgada dentro de un</w:t>
      </w:r>
      <w:r>
        <w:rPr>
          <w:spacing w:val="-47"/>
          <w:sz w:val="18"/>
        </w:rPr>
        <w:t xml:space="preserve"> </w:t>
      </w:r>
      <w:r>
        <w:rPr>
          <w:sz w:val="18"/>
        </w:rPr>
        <w:t>plazo razonable o a ser puesta en lib</w:t>
      </w:r>
      <w:r>
        <w:rPr>
          <w:sz w:val="18"/>
        </w:rPr>
        <w:t>ertad. La prisión preventiva de las personas que hayan de ser juzgadas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debe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regla</w:t>
      </w:r>
      <w:r>
        <w:rPr>
          <w:spacing w:val="1"/>
          <w:sz w:val="18"/>
        </w:rPr>
        <w:t xml:space="preserve"> </w:t>
      </w:r>
      <w:r>
        <w:rPr>
          <w:sz w:val="18"/>
        </w:rPr>
        <w:t>general,</w:t>
      </w:r>
      <w:r>
        <w:rPr>
          <w:spacing w:val="1"/>
          <w:sz w:val="18"/>
        </w:rPr>
        <w:t xml:space="preserve"> </w:t>
      </w:r>
      <w:r>
        <w:rPr>
          <w:sz w:val="18"/>
        </w:rPr>
        <w:t>pero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libertad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subordinada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garantías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aseguren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comparecencia del acusado en el acto del juicio, o en cualquier otro momento de las di</w:t>
      </w:r>
      <w:r>
        <w:rPr>
          <w:sz w:val="18"/>
        </w:rPr>
        <w:t>ligencias procesales y,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 caso, para la</w:t>
      </w:r>
      <w:r>
        <w:rPr>
          <w:spacing w:val="-1"/>
          <w:sz w:val="18"/>
        </w:rPr>
        <w:t xml:space="preserve"> </w:t>
      </w:r>
      <w:r>
        <w:rPr>
          <w:sz w:val="18"/>
        </w:rPr>
        <w:t>ejecución del fallo.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7"/>
        </w:numPr>
        <w:tabs>
          <w:tab w:val="left" w:pos="30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Toda persona que sea privada de libertad en virtud de detención o prisión tendrá derecho a recurrir ante un</w:t>
      </w:r>
      <w:r>
        <w:rPr>
          <w:spacing w:val="1"/>
          <w:sz w:val="18"/>
        </w:rPr>
        <w:t xml:space="preserve"> </w:t>
      </w:r>
      <w:r>
        <w:rPr>
          <w:sz w:val="18"/>
        </w:rPr>
        <w:t>tribunal, a fin de que éste decida a la brevedad posible sobre la legalidad de su</w:t>
      </w:r>
      <w:r>
        <w:rPr>
          <w:sz w:val="18"/>
        </w:rPr>
        <w:t xml:space="preserve"> prisión y ordene su libertad si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prisión fuera ilegal.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7"/>
        </w:numPr>
        <w:tabs>
          <w:tab w:val="left" w:pos="302"/>
        </w:tabs>
        <w:spacing w:before="1"/>
        <w:ind w:left="301" w:right="0" w:hanging="201"/>
        <w:rPr>
          <w:sz w:val="18"/>
        </w:rPr>
      </w:pPr>
      <w:r>
        <w:rPr>
          <w:sz w:val="18"/>
        </w:rPr>
        <w:t>Toda</w:t>
      </w:r>
      <w:r>
        <w:rPr>
          <w:spacing w:val="-5"/>
          <w:sz w:val="18"/>
        </w:rPr>
        <w:t xml:space="preserve"> </w:t>
      </w:r>
      <w:r>
        <w:rPr>
          <w:sz w:val="18"/>
        </w:rPr>
        <w:t>persona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haya</w:t>
      </w:r>
      <w:r>
        <w:rPr>
          <w:spacing w:val="-4"/>
          <w:sz w:val="18"/>
        </w:rPr>
        <w:t xml:space="preserve"> </w:t>
      </w:r>
      <w:r>
        <w:rPr>
          <w:sz w:val="18"/>
        </w:rPr>
        <w:t>sido</w:t>
      </w:r>
      <w:r>
        <w:rPr>
          <w:spacing w:val="-5"/>
          <w:sz w:val="18"/>
        </w:rPr>
        <w:t xml:space="preserve"> </w:t>
      </w:r>
      <w:r>
        <w:rPr>
          <w:sz w:val="18"/>
        </w:rPr>
        <w:t>ilegalmente</w:t>
      </w:r>
      <w:r>
        <w:rPr>
          <w:spacing w:val="-5"/>
          <w:sz w:val="18"/>
        </w:rPr>
        <w:t xml:space="preserve"> </w:t>
      </w:r>
      <w:r>
        <w:rPr>
          <w:sz w:val="18"/>
        </w:rPr>
        <w:t>detenida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presa,</w:t>
      </w:r>
      <w:r>
        <w:rPr>
          <w:spacing w:val="-5"/>
          <w:sz w:val="18"/>
        </w:rPr>
        <w:t xml:space="preserve"> </w:t>
      </w:r>
      <w:r>
        <w:rPr>
          <w:sz w:val="18"/>
        </w:rPr>
        <w:t>tendrá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5"/>
          <w:sz w:val="18"/>
        </w:rPr>
        <w:t xml:space="preserve"> </w:t>
      </w:r>
      <w:r>
        <w:rPr>
          <w:sz w:val="18"/>
        </w:rPr>
        <w:t>efectivo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obtener</w:t>
      </w:r>
      <w:r>
        <w:rPr>
          <w:spacing w:val="-4"/>
          <w:sz w:val="18"/>
        </w:rPr>
        <w:t xml:space="preserve"> </w:t>
      </w:r>
      <w:r>
        <w:rPr>
          <w:sz w:val="18"/>
        </w:rPr>
        <w:t>reparación.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10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6"/>
        </w:numPr>
        <w:tabs>
          <w:tab w:val="left" w:pos="305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Toda persona privada de libertad será tratada humanamente y con el respeto debido a la dignidad inherente</w:t>
      </w:r>
      <w:r>
        <w:rPr>
          <w:spacing w:val="-48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ser humano.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6"/>
        </w:numPr>
        <w:tabs>
          <w:tab w:val="left" w:pos="341"/>
        </w:tabs>
        <w:spacing w:line="278" w:lineRule="auto"/>
        <w:ind w:right="117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Los procesados estarán separados de los condenados, salvo circunstancias excepcionales, y serán</w:t>
      </w:r>
      <w:r>
        <w:rPr>
          <w:spacing w:val="1"/>
          <w:sz w:val="18"/>
        </w:rPr>
        <w:t xml:space="preserve"> </w:t>
      </w:r>
      <w:r>
        <w:rPr>
          <w:sz w:val="18"/>
        </w:rPr>
        <w:t>sometidos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tratamiento</w:t>
      </w:r>
      <w:r>
        <w:rPr>
          <w:spacing w:val="-1"/>
          <w:sz w:val="18"/>
        </w:rPr>
        <w:t xml:space="preserve"> </w:t>
      </w:r>
      <w:r>
        <w:rPr>
          <w:sz w:val="18"/>
        </w:rPr>
        <w:t>distint</w:t>
      </w:r>
      <w:r>
        <w:rPr>
          <w:sz w:val="18"/>
        </w:rPr>
        <w:t>o,</w:t>
      </w:r>
      <w:r>
        <w:rPr>
          <w:spacing w:val="-3"/>
          <w:sz w:val="18"/>
        </w:rPr>
        <w:t xml:space="preserve"> </w:t>
      </w:r>
      <w:r>
        <w:rPr>
          <w:sz w:val="18"/>
        </w:rPr>
        <w:t>adecuado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personas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condenadas;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extoindependiente"/>
        <w:spacing w:line="278" w:lineRule="auto"/>
        <w:ind w:left="101" w:right="118" w:hanging="1"/>
        <w:jc w:val="both"/>
      </w:pPr>
      <w:r>
        <w:rPr>
          <w:rFonts w:ascii="Arial" w:hAnsi="Arial"/>
          <w:b/>
        </w:rPr>
        <w:t xml:space="preserve">b) </w:t>
      </w:r>
      <w:r>
        <w:t>Los menores procesados estarán separados de los adultos y deberán ser llevados ante los tribunales de</w:t>
      </w:r>
      <w:r>
        <w:rPr>
          <w:spacing w:val="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mayor</w:t>
      </w:r>
      <w:r>
        <w:rPr>
          <w:spacing w:val="-1"/>
        </w:rPr>
        <w:t xml:space="preserve"> </w:t>
      </w:r>
      <w:r>
        <w:t>celeridad posible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enjuiciamiento.</w:t>
      </w:r>
    </w:p>
    <w:p w:rsidR="00902EB8" w:rsidRDefault="00902EB8">
      <w:pPr>
        <w:spacing w:line="278" w:lineRule="auto"/>
        <w:jc w:val="both"/>
        <w:sectPr w:rsidR="00902EB8">
          <w:pgSz w:w="12240" w:h="15840"/>
          <w:pgMar w:top="1500" w:right="1580" w:bottom="280" w:left="1600" w:header="720" w:footer="720" w:gutter="0"/>
          <w:cols w:space="720"/>
        </w:sectPr>
      </w:pPr>
    </w:p>
    <w:p w:rsidR="00902EB8" w:rsidRDefault="0032339C">
      <w:pPr>
        <w:pStyle w:val="Textoindependiente"/>
        <w:spacing w:before="80" w:line="278" w:lineRule="auto"/>
        <w:ind w:left="101" w:right="118"/>
        <w:jc w:val="both"/>
      </w:pPr>
      <w:r>
        <w:rPr>
          <w:rFonts w:ascii="Arial" w:hAnsi="Arial"/>
          <w:b/>
        </w:rPr>
        <w:lastRenderedPageBreak/>
        <w:t>3.</w:t>
      </w:r>
      <w:r>
        <w:t>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penitenciario</w:t>
      </w:r>
      <w:r>
        <w:rPr>
          <w:spacing w:val="1"/>
        </w:rPr>
        <w:t xml:space="preserve"> </w:t>
      </w:r>
      <w:r>
        <w:t>consistirá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readaptación social de los penados. Los menores delincuentes estarán separados de los adultos y serán</w:t>
      </w:r>
      <w:r>
        <w:rPr>
          <w:spacing w:val="1"/>
        </w:rPr>
        <w:t xml:space="preserve"> </w:t>
      </w:r>
      <w:r>
        <w:t>sometidos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 tratamiento</w:t>
      </w:r>
      <w:r>
        <w:rPr>
          <w:spacing w:val="-1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a su</w:t>
      </w:r>
      <w:r>
        <w:rPr>
          <w:spacing w:val="-1"/>
        </w:rPr>
        <w:t xml:space="preserve"> </w:t>
      </w:r>
      <w:r>
        <w:t>edad y</w:t>
      </w:r>
      <w:r>
        <w:rPr>
          <w:spacing w:val="-3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jurídica</w:t>
      </w:r>
      <w:r>
        <w:t>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11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before="1"/>
        <w:ind w:left="101"/>
        <w:jc w:val="both"/>
      </w:pPr>
      <w:r>
        <w:t>Nadie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encarcelado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obligación</w:t>
      </w:r>
      <w:r>
        <w:rPr>
          <w:spacing w:val="-5"/>
        </w:rPr>
        <w:t xml:space="preserve"> </w:t>
      </w:r>
      <w:r>
        <w:t>contractual.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2"/>
        <w:rPr>
          <w:sz w:val="21"/>
        </w:rPr>
      </w:pPr>
    </w:p>
    <w:p w:rsidR="00902EB8" w:rsidRDefault="0032339C">
      <w:pPr>
        <w:pStyle w:val="Ttulo1"/>
        <w:spacing w:before="1"/>
      </w:pPr>
      <w:r>
        <w:t>ARTÍCULO</w:t>
      </w:r>
      <w:r>
        <w:rPr>
          <w:spacing w:val="-7"/>
        </w:rPr>
        <w:t xml:space="preserve"> </w:t>
      </w:r>
      <w:r>
        <w:t>12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5"/>
        </w:numPr>
        <w:tabs>
          <w:tab w:val="left" w:pos="309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Toda persona que se halle legalmente en el territorio de un Estado tendrá derecho a circular libremente por</w:t>
      </w:r>
      <w:r>
        <w:rPr>
          <w:spacing w:val="1"/>
          <w:sz w:val="18"/>
        </w:rPr>
        <w:t xml:space="preserve"> </w:t>
      </w:r>
      <w:r>
        <w:rPr>
          <w:sz w:val="18"/>
        </w:rPr>
        <w:t>él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 escoger</w:t>
      </w:r>
      <w:r>
        <w:rPr>
          <w:spacing w:val="-1"/>
          <w:sz w:val="18"/>
        </w:rPr>
        <w:t xml:space="preserve"> </w:t>
      </w:r>
      <w:r>
        <w:rPr>
          <w:sz w:val="18"/>
        </w:rPr>
        <w:t>libremente en él su</w:t>
      </w:r>
      <w:r>
        <w:rPr>
          <w:spacing w:val="-1"/>
          <w:sz w:val="18"/>
        </w:rPr>
        <w:t xml:space="preserve"> </w:t>
      </w:r>
      <w:r>
        <w:rPr>
          <w:sz w:val="18"/>
        </w:rPr>
        <w:t>residencia.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5"/>
        </w:numPr>
        <w:tabs>
          <w:tab w:val="left" w:pos="303"/>
        </w:tabs>
        <w:ind w:left="302" w:right="0" w:hanging="202"/>
        <w:jc w:val="both"/>
        <w:rPr>
          <w:sz w:val="18"/>
        </w:rPr>
      </w:pPr>
      <w:r>
        <w:rPr>
          <w:sz w:val="18"/>
        </w:rPr>
        <w:t>Toda</w:t>
      </w:r>
      <w:r>
        <w:rPr>
          <w:spacing w:val="-5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tendrá</w:t>
      </w:r>
      <w:r>
        <w:rPr>
          <w:spacing w:val="-5"/>
          <w:sz w:val="18"/>
        </w:rPr>
        <w:t xml:space="preserve"> </w:t>
      </w:r>
      <w:r>
        <w:rPr>
          <w:sz w:val="18"/>
        </w:rPr>
        <w:t>derecho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salir</w:t>
      </w:r>
      <w:r>
        <w:rPr>
          <w:spacing w:val="-4"/>
          <w:sz w:val="18"/>
        </w:rPr>
        <w:t xml:space="preserve"> </w:t>
      </w:r>
      <w:r>
        <w:rPr>
          <w:sz w:val="18"/>
        </w:rPr>
        <w:t>libremente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cualquier</w:t>
      </w:r>
      <w:r>
        <w:rPr>
          <w:spacing w:val="-5"/>
          <w:sz w:val="18"/>
        </w:rPr>
        <w:t xml:space="preserve"> </w:t>
      </w:r>
      <w:r>
        <w:rPr>
          <w:sz w:val="18"/>
        </w:rPr>
        <w:t>país,</w:t>
      </w:r>
      <w:r>
        <w:rPr>
          <w:spacing w:val="-4"/>
          <w:sz w:val="18"/>
        </w:rPr>
        <w:t xml:space="preserve"> </w:t>
      </w:r>
      <w:r>
        <w:rPr>
          <w:sz w:val="18"/>
        </w:rPr>
        <w:t>incluso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propio.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5"/>
        </w:numPr>
        <w:tabs>
          <w:tab w:val="left" w:pos="342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Los derechos antes mencionados no podrán ser objeto de restricciones salvo cuando éstas se hallen</w:t>
      </w:r>
      <w:r>
        <w:rPr>
          <w:spacing w:val="1"/>
          <w:sz w:val="18"/>
        </w:rPr>
        <w:t xml:space="preserve"> </w:t>
      </w:r>
      <w:r>
        <w:rPr>
          <w:sz w:val="18"/>
        </w:rPr>
        <w:t>previstas en la ley, sean necesarias para proteger la seguridad nacional, el orden público, la salud o la moral</w:t>
      </w:r>
      <w:r>
        <w:rPr>
          <w:spacing w:val="1"/>
          <w:sz w:val="18"/>
        </w:rPr>
        <w:t xml:space="preserve"> </w:t>
      </w:r>
      <w:r>
        <w:rPr>
          <w:sz w:val="18"/>
        </w:rPr>
        <w:t>públicas o los derechos y libertades de terceros, y sean compatibles con los demás derechos reconocidos 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 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5"/>
        </w:numPr>
        <w:tabs>
          <w:tab w:val="left" w:pos="302"/>
        </w:tabs>
        <w:spacing w:before="1"/>
        <w:ind w:left="302" w:right="0" w:hanging="201"/>
        <w:jc w:val="both"/>
        <w:rPr>
          <w:sz w:val="18"/>
        </w:rPr>
      </w:pPr>
      <w:r>
        <w:rPr>
          <w:sz w:val="18"/>
        </w:rPr>
        <w:t>Nadie</w:t>
      </w:r>
      <w:r>
        <w:rPr>
          <w:spacing w:val="-5"/>
          <w:sz w:val="18"/>
        </w:rPr>
        <w:t xml:space="preserve"> </w:t>
      </w:r>
      <w:r>
        <w:rPr>
          <w:sz w:val="18"/>
        </w:rPr>
        <w:t>podrá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arbitrariamente</w:t>
      </w:r>
      <w:r>
        <w:rPr>
          <w:spacing w:val="-5"/>
          <w:sz w:val="18"/>
        </w:rPr>
        <w:t xml:space="preserve"> </w:t>
      </w:r>
      <w:r>
        <w:rPr>
          <w:sz w:val="18"/>
        </w:rPr>
        <w:t>privado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entrar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propio</w:t>
      </w:r>
      <w:r>
        <w:rPr>
          <w:spacing w:val="-4"/>
          <w:sz w:val="18"/>
        </w:rPr>
        <w:t xml:space="preserve"> </w:t>
      </w:r>
      <w:r>
        <w:rPr>
          <w:sz w:val="18"/>
        </w:rPr>
        <w:t>país.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13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El extranjero que se halle legalmente en el territorio de un Estado Parte en el presente Pacto sólo podrá ser</w:t>
      </w:r>
      <w:r>
        <w:rPr>
          <w:spacing w:val="1"/>
        </w:rPr>
        <w:t xml:space="preserve"> </w:t>
      </w:r>
      <w:r>
        <w:t>expulsado de él en cumplimiento de una decisión adoptada conforme</w:t>
      </w:r>
      <w:r>
        <w:t xml:space="preserve"> a la ley; y, a menos que razones</w:t>
      </w:r>
      <w:r>
        <w:rPr>
          <w:spacing w:val="1"/>
        </w:rPr>
        <w:t xml:space="preserve"> </w:t>
      </w:r>
      <w:r>
        <w:t>imperiosas de seguridad nacional se opongan a ello, se permitirá a tal extranjero exponer las razones que lo</w:t>
      </w:r>
      <w:r>
        <w:rPr>
          <w:spacing w:val="1"/>
        </w:rPr>
        <w:t xml:space="preserve"> </w:t>
      </w:r>
      <w:r>
        <w:t>asistan en contra de su expulsión, así como someter su caso a revisión ante la autoridad competente o bien</w:t>
      </w:r>
      <w:r>
        <w:rPr>
          <w:spacing w:val="1"/>
        </w:rPr>
        <w:t xml:space="preserve"> </w:t>
      </w:r>
      <w:r>
        <w:t>ante l</w:t>
      </w:r>
      <w:r>
        <w:t>a persona o personas designadas especialmente por dicha autoridad competente, y hacerse representar</w:t>
      </w:r>
      <w:r>
        <w:rPr>
          <w:spacing w:val="-4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tal fin ante ellas.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14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12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Todas las personas son iguales ante los tribunales y cortes de justicia. Toda persona tendrá derecho a ser</w:t>
      </w:r>
      <w:r>
        <w:rPr>
          <w:spacing w:val="1"/>
          <w:sz w:val="18"/>
        </w:rPr>
        <w:t xml:space="preserve"> </w:t>
      </w:r>
      <w:r>
        <w:rPr>
          <w:sz w:val="18"/>
        </w:rPr>
        <w:t>oída</w:t>
      </w:r>
      <w:r>
        <w:rPr>
          <w:spacing w:val="1"/>
          <w:sz w:val="18"/>
        </w:rPr>
        <w:t xml:space="preserve"> </w:t>
      </w:r>
      <w:r>
        <w:rPr>
          <w:sz w:val="18"/>
        </w:rPr>
        <w:t>públicamente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debidas</w:t>
      </w:r>
      <w:r>
        <w:rPr>
          <w:spacing w:val="1"/>
          <w:sz w:val="18"/>
        </w:rPr>
        <w:t xml:space="preserve"> </w:t>
      </w:r>
      <w:r>
        <w:rPr>
          <w:sz w:val="18"/>
        </w:rPr>
        <w:t>garantías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tribunal</w:t>
      </w:r>
      <w:r>
        <w:rPr>
          <w:spacing w:val="1"/>
          <w:sz w:val="18"/>
        </w:rPr>
        <w:t xml:space="preserve"> </w:t>
      </w:r>
      <w:r>
        <w:rPr>
          <w:sz w:val="18"/>
        </w:rPr>
        <w:t>competente,</w:t>
      </w:r>
      <w:r>
        <w:rPr>
          <w:spacing w:val="1"/>
          <w:sz w:val="18"/>
        </w:rPr>
        <w:t xml:space="preserve"> </w:t>
      </w:r>
      <w:r>
        <w:rPr>
          <w:sz w:val="18"/>
        </w:rPr>
        <w:t>independiente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imparcial,</w:t>
      </w:r>
      <w:r>
        <w:rPr>
          <w:spacing w:val="1"/>
          <w:sz w:val="18"/>
        </w:rPr>
        <w:t xml:space="preserve"> </w:t>
      </w:r>
      <w:r>
        <w:rPr>
          <w:sz w:val="18"/>
        </w:rPr>
        <w:t>establecido por la ley, en la substanciación de cualquier acusación de carácter penal formulada contra ella o</w:t>
      </w:r>
      <w:r>
        <w:rPr>
          <w:spacing w:val="1"/>
          <w:sz w:val="18"/>
        </w:rPr>
        <w:t xml:space="preserve"> </w:t>
      </w:r>
      <w:r>
        <w:rPr>
          <w:sz w:val="18"/>
        </w:rPr>
        <w:t>para la determinación de sus derechos u obligacion</w:t>
      </w:r>
      <w:r>
        <w:rPr>
          <w:sz w:val="18"/>
        </w:rPr>
        <w:t>es de carácter civil. La prensa y el público podrán ser</w:t>
      </w:r>
      <w:r>
        <w:rPr>
          <w:spacing w:val="1"/>
          <w:sz w:val="18"/>
        </w:rPr>
        <w:t xml:space="preserve"> </w:t>
      </w:r>
      <w:r>
        <w:rPr>
          <w:sz w:val="18"/>
        </w:rPr>
        <w:t>excluidos de la totalidad o parte de los juicios por consideraciones de moral, orden público o seguridad</w:t>
      </w:r>
      <w:r>
        <w:rPr>
          <w:spacing w:val="1"/>
          <w:sz w:val="18"/>
        </w:rPr>
        <w:t xml:space="preserve"> </w:t>
      </w:r>
      <w:r>
        <w:rPr>
          <w:sz w:val="18"/>
        </w:rPr>
        <w:t>nacional en una sociedad democrática, o cuando lo exija el interés de la vida privada de las pa</w:t>
      </w:r>
      <w:r>
        <w:rPr>
          <w:sz w:val="18"/>
        </w:rPr>
        <w:t>rtes o, en la</w:t>
      </w:r>
      <w:r>
        <w:rPr>
          <w:spacing w:val="1"/>
          <w:sz w:val="18"/>
        </w:rPr>
        <w:t xml:space="preserve"> </w:t>
      </w:r>
      <w:r>
        <w:rPr>
          <w:sz w:val="18"/>
        </w:rPr>
        <w:t>medida estrictamente necesaria en opinión del tribunal, cuando por circunstancias especiales del asunto la</w:t>
      </w:r>
      <w:r>
        <w:rPr>
          <w:spacing w:val="1"/>
          <w:sz w:val="18"/>
        </w:rPr>
        <w:t xml:space="preserve"> </w:t>
      </w:r>
      <w:r>
        <w:rPr>
          <w:sz w:val="18"/>
        </w:rPr>
        <w:t>publicidad pudiera perjudicar a los intereses de la justicia; pero toda sentencia en materia penal o contenciosa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será pública, excepto </w:t>
      </w:r>
      <w:r>
        <w:rPr>
          <w:sz w:val="18"/>
        </w:rPr>
        <w:t>en los casos en que el interés de menores de edad exija lo contrario, o en las</w:t>
      </w:r>
      <w:r>
        <w:rPr>
          <w:spacing w:val="1"/>
          <w:sz w:val="18"/>
        </w:rPr>
        <w:t xml:space="preserve"> </w:t>
      </w:r>
      <w:r>
        <w:rPr>
          <w:sz w:val="18"/>
        </w:rPr>
        <w:t>actuaciones</w:t>
      </w:r>
      <w:r>
        <w:rPr>
          <w:spacing w:val="-1"/>
          <w:sz w:val="18"/>
        </w:rPr>
        <w:t xml:space="preserve"> </w:t>
      </w:r>
      <w:r>
        <w:rPr>
          <w:sz w:val="18"/>
        </w:rPr>
        <w:t>referentes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pleitos matrimoniales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 tutela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menores.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07"/>
        </w:tabs>
        <w:spacing w:before="80" w:line="278" w:lineRule="auto"/>
        <w:ind w:firstLine="0"/>
        <w:jc w:val="both"/>
        <w:rPr>
          <w:sz w:val="18"/>
        </w:rPr>
      </w:pPr>
      <w:r>
        <w:rPr>
          <w:sz w:val="18"/>
        </w:rPr>
        <w:lastRenderedPageBreak/>
        <w:t>Toda persona acusada de un delito tiene derecho a que se presuma su inocencia mientras no se pruebe su</w:t>
      </w:r>
      <w:r>
        <w:rPr>
          <w:spacing w:val="1"/>
          <w:sz w:val="18"/>
        </w:rPr>
        <w:t xml:space="preserve"> </w:t>
      </w:r>
      <w:r>
        <w:rPr>
          <w:sz w:val="18"/>
        </w:rPr>
        <w:t>culpabilidad</w:t>
      </w:r>
      <w:r>
        <w:rPr>
          <w:spacing w:val="-1"/>
          <w:sz w:val="18"/>
        </w:rPr>
        <w:t xml:space="preserve"> </w:t>
      </w:r>
      <w:r>
        <w:rPr>
          <w:sz w:val="18"/>
        </w:rPr>
        <w:t>conforme a la ley.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12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Durante el proceso, toda persona acusada de un delito tendrá derecho, en plena igualdad, a las siguientes</w:t>
      </w:r>
      <w:r>
        <w:rPr>
          <w:spacing w:val="1"/>
          <w:sz w:val="18"/>
        </w:rPr>
        <w:t xml:space="preserve"> </w:t>
      </w:r>
      <w:r>
        <w:rPr>
          <w:sz w:val="18"/>
        </w:rPr>
        <w:t>garantías</w:t>
      </w:r>
      <w:r>
        <w:rPr>
          <w:spacing w:val="-1"/>
          <w:sz w:val="18"/>
        </w:rPr>
        <w:t xml:space="preserve"> </w:t>
      </w:r>
      <w:r>
        <w:rPr>
          <w:sz w:val="18"/>
        </w:rPr>
        <w:t>mín</w:t>
      </w:r>
      <w:r>
        <w:rPr>
          <w:sz w:val="18"/>
        </w:rPr>
        <w:t>imas: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33"/>
        </w:numPr>
        <w:tabs>
          <w:tab w:val="left" w:pos="323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A ser informada sin demora, en un idioma que comprenda y en forma detallada, de la naturaleza y causas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 acusación formulada contra</w:t>
      </w:r>
      <w:r>
        <w:rPr>
          <w:spacing w:val="-1"/>
          <w:sz w:val="18"/>
        </w:rPr>
        <w:t xml:space="preserve"> </w:t>
      </w:r>
      <w:r>
        <w:rPr>
          <w:sz w:val="18"/>
        </w:rPr>
        <w:t>ella;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3"/>
        </w:numPr>
        <w:tabs>
          <w:tab w:val="left" w:pos="334"/>
        </w:tabs>
        <w:spacing w:line="278" w:lineRule="auto"/>
        <w:ind w:right="119" w:hanging="1"/>
        <w:jc w:val="both"/>
        <w:rPr>
          <w:sz w:val="18"/>
        </w:rPr>
      </w:pPr>
      <w:r>
        <w:rPr>
          <w:sz w:val="18"/>
        </w:rPr>
        <w:t>A disponer del tiempo y de los medios adecuados para la preparación de su defensa y a comunicarse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defensor de su elección;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33"/>
        </w:numPr>
        <w:tabs>
          <w:tab w:val="left" w:pos="312"/>
        </w:tabs>
        <w:ind w:left="311" w:right="0" w:hanging="211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</w:t>
      </w:r>
      <w:r>
        <w:rPr>
          <w:sz w:val="18"/>
        </w:rPr>
        <w:t>juzgada</w:t>
      </w:r>
      <w:r>
        <w:rPr>
          <w:spacing w:val="-5"/>
          <w:sz w:val="18"/>
        </w:rPr>
        <w:t xml:space="preserve"> </w:t>
      </w:r>
      <w:r>
        <w:rPr>
          <w:sz w:val="18"/>
        </w:rPr>
        <w:t>sin</w:t>
      </w:r>
      <w:r>
        <w:rPr>
          <w:spacing w:val="-5"/>
          <w:sz w:val="18"/>
        </w:rPr>
        <w:t xml:space="preserve"> </w:t>
      </w:r>
      <w:r>
        <w:rPr>
          <w:sz w:val="18"/>
        </w:rPr>
        <w:t>dilaciones</w:t>
      </w:r>
      <w:r>
        <w:rPr>
          <w:spacing w:val="-4"/>
          <w:sz w:val="18"/>
        </w:rPr>
        <w:t xml:space="preserve"> </w:t>
      </w:r>
      <w:r>
        <w:rPr>
          <w:sz w:val="18"/>
        </w:rPr>
        <w:t>indebidas;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3"/>
        </w:numPr>
        <w:tabs>
          <w:tab w:val="left" w:pos="355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A hallarse presente en el proceso y a defenderse personalmente o ser asistida por un defensor de su</w:t>
      </w:r>
      <w:r>
        <w:rPr>
          <w:spacing w:val="1"/>
          <w:sz w:val="18"/>
        </w:rPr>
        <w:t xml:space="preserve"> </w:t>
      </w:r>
      <w:r>
        <w:rPr>
          <w:sz w:val="18"/>
        </w:rPr>
        <w:t>elección; a ser informada, si no tuviera defensor, del derecho que le asiste a tenerlo y, siempre que el interés</w:t>
      </w:r>
      <w:r>
        <w:rPr>
          <w:spacing w:val="1"/>
          <w:sz w:val="18"/>
        </w:rPr>
        <w:t xml:space="preserve"> </w:t>
      </w:r>
      <w:r>
        <w:rPr>
          <w:sz w:val="18"/>
        </w:rPr>
        <w:t>de la justicia lo exija, a que se le nombre defensor de oficio, gratuitamente, si careciere de medios suficientes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para pagarlo; </w:t>
      </w:r>
      <w:r>
        <w:rPr>
          <w:rFonts w:ascii="Arial" w:hAnsi="Arial"/>
          <w:b/>
          <w:sz w:val="18"/>
        </w:rPr>
        <w:t xml:space="preserve">e) </w:t>
      </w:r>
      <w:r>
        <w:rPr>
          <w:sz w:val="18"/>
        </w:rPr>
        <w:t>Interrogar o</w:t>
      </w:r>
      <w:r>
        <w:rPr>
          <w:sz w:val="18"/>
        </w:rPr>
        <w:t xml:space="preserve"> hacer interrogar a los testigos de cargo y a obtener la comparecencia de los</w:t>
      </w:r>
      <w:r>
        <w:rPr>
          <w:spacing w:val="1"/>
          <w:sz w:val="18"/>
        </w:rPr>
        <w:t xml:space="preserve"> </w:t>
      </w:r>
      <w:r>
        <w:rPr>
          <w:sz w:val="18"/>
        </w:rPr>
        <w:t>testigos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descargo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éstos</w:t>
      </w:r>
      <w:r>
        <w:rPr>
          <w:spacing w:val="-3"/>
          <w:sz w:val="18"/>
        </w:rPr>
        <w:t xml:space="preserve"> </w:t>
      </w:r>
      <w:r>
        <w:rPr>
          <w:sz w:val="18"/>
        </w:rPr>
        <w:t>sean</w:t>
      </w:r>
      <w:r>
        <w:rPr>
          <w:spacing w:val="-3"/>
          <w:sz w:val="18"/>
        </w:rPr>
        <w:t xml:space="preserve"> </w:t>
      </w:r>
      <w:r>
        <w:rPr>
          <w:sz w:val="18"/>
        </w:rPr>
        <w:t>interrogados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mismas</w:t>
      </w:r>
      <w:r>
        <w:rPr>
          <w:spacing w:val="-3"/>
          <w:sz w:val="18"/>
        </w:rPr>
        <w:t xml:space="preserve"> </w:t>
      </w:r>
      <w:r>
        <w:rPr>
          <w:sz w:val="18"/>
        </w:rPr>
        <w:t>condiciones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testigos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cargo;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2"/>
        </w:numPr>
        <w:tabs>
          <w:tab w:val="left" w:pos="273"/>
        </w:tabs>
        <w:ind w:right="0" w:hanging="17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asistida</w:t>
      </w:r>
      <w:r>
        <w:rPr>
          <w:spacing w:val="-4"/>
          <w:sz w:val="18"/>
        </w:rPr>
        <w:t xml:space="preserve"> </w:t>
      </w:r>
      <w:r>
        <w:rPr>
          <w:sz w:val="18"/>
        </w:rPr>
        <w:t>gratuitamente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intérprete,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habla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idioma</w:t>
      </w:r>
      <w:r>
        <w:rPr>
          <w:spacing w:val="-4"/>
          <w:sz w:val="18"/>
        </w:rPr>
        <w:t xml:space="preserve"> </w:t>
      </w:r>
      <w:r>
        <w:rPr>
          <w:sz w:val="18"/>
        </w:rPr>
        <w:t>empleado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tribunal;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2"/>
        </w:numPr>
        <w:tabs>
          <w:tab w:val="left" w:pos="323"/>
        </w:tabs>
        <w:ind w:left="322" w:right="0" w:hanging="22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3"/>
          <w:sz w:val="18"/>
        </w:rPr>
        <w:t xml:space="preserve"> </w:t>
      </w:r>
      <w:r>
        <w:rPr>
          <w:sz w:val="18"/>
        </w:rPr>
        <w:t>obligada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declarar</w:t>
      </w:r>
      <w:r>
        <w:rPr>
          <w:spacing w:val="-4"/>
          <w:sz w:val="18"/>
        </w:rPr>
        <w:t xml:space="preserve"> </w:t>
      </w:r>
      <w:r>
        <w:rPr>
          <w:sz w:val="18"/>
        </w:rPr>
        <w:t>contra</w:t>
      </w:r>
      <w:r>
        <w:rPr>
          <w:spacing w:val="-3"/>
          <w:sz w:val="18"/>
        </w:rPr>
        <w:t xml:space="preserve"> </w:t>
      </w:r>
      <w:r>
        <w:rPr>
          <w:sz w:val="18"/>
        </w:rPr>
        <w:t>sí</w:t>
      </w:r>
      <w:r>
        <w:rPr>
          <w:spacing w:val="-5"/>
          <w:sz w:val="18"/>
        </w:rPr>
        <w:t xml:space="preserve"> </w:t>
      </w:r>
      <w:r>
        <w:rPr>
          <w:sz w:val="18"/>
        </w:rPr>
        <w:t>misma</w:t>
      </w:r>
      <w:r>
        <w:rPr>
          <w:spacing w:val="-3"/>
          <w:sz w:val="18"/>
        </w:rPr>
        <w:t xml:space="preserve"> </w:t>
      </w:r>
      <w:r>
        <w:rPr>
          <w:sz w:val="18"/>
        </w:rPr>
        <w:t>ni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confesarse</w:t>
      </w:r>
      <w:r>
        <w:rPr>
          <w:spacing w:val="-3"/>
          <w:sz w:val="18"/>
        </w:rPr>
        <w:t xml:space="preserve"> </w:t>
      </w:r>
      <w:r>
        <w:rPr>
          <w:sz w:val="18"/>
        </w:rPr>
        <w:t>culpable.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5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1"/>
          <w:sz w:val="18"/>
        </w:rPr>
        <w:t xml:space="preserve"> </w:t>
      </w:r>
      <w:r>
        <w:rPr>
          <w:sz w:val="18"/>
        </w:rPr>
        <w:t>aplicable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menores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edad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efectos</w:t>
      </w:r>
      <w:r>
        <w:rPr>
          <w:spacing w:val="1"/>
          <w:sz w:val="18"/>
        </w:rPr>
        <w:t xml:space="preserve"> </w:t>
      </w:r>
      <w:r>
        <w:rPr>
          <w:sz w:val="18"/>
        </w:rPr>
        <w:t>penales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tendrá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cuenta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1"/>
          <w:sz w:val="18"/>
        </w:rPr>
        <w:t xml:space="preserve"> </w:t>
      </w:r>
      <w:r>
        <w:rPr>
          <w:sz w:val="18"/>
        </w:rPr>
        <w:t>circunstancia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la importancia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estimular su</w:t>
      </w:r>
      <w:r>
        <w:rPr>
          <w:spacing w:val="-1"/>
          <w:sz w:val="18"/>
        </w:rPr>
        <w:t xml:space="preserve"> </w:t>
      </w:r>
      <w:r>
        <w:rPr>
          <w:sz w:val="18"/>
        </w:rPr>
        <w:t>readaptación</w:t>
      </w:r>
      <w:r>
        <w:rPr>
          <w:spacing w:val="-1"/>
          <w:sz w:val="18"/>
        </w:rPr>
        <w:t xml:space="preserve"> </w:t>
      </w:r>
      <w:r>
        <w:rPr>
          <w:sz w:val="18"/>
        </w:rPr>
        <w:t>social.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05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Toda persona declarada culpable de un delito tendrá derecho a que el fallo condenatorio y la pena que se le</w:t>
      </w:r>
      <w:r>
        <w:rPr>
          <w:spacing w:val="-48"/>
          <w:sz w:val="18"/>
        </w:rPr>
        <w:t xml:space="preserve"> </w:t>
      </w:r>
      <w:r>
        <w:rPr>
          <w:sz w:val="18"/>
        </w:rPr>
        <w:t>haya</w:t>
      </w:r>
      <w:r>
        <w:rPr>
          <w:spacing w:val="-2"/>
          <w:sz w:val="18"/>
        </w:rPr>
        <w:t xml:space="preserve"> </w:t>
      </w:r>
      <w:r>
        <w:rPr>
          <w:sz w:val="18"/>
        </w:rPr>
        <w:t>impuesto</w:t>
      </w:r>
      <w:r>
        <w:rPr>
          <w:spacing w:val="-1"/>
          <w:sz w:val="18"/>
        </w:rPr>
        <w:t xml:space="preserve"> </w:t>
      </w:r>
      <w:r>
        <w:rPr>
          <w:sz w:val="18"/>
        </w:rPr>
        <w:t>sean</w:t>
      </w:r>
      <w:r>
        <w:rPr>
          <w:spacing w:val="-1"/>
          <w:sz w:val="18"/>
        </w:rPr>
        <w:t xml:space="preserve"> </w:t>
      </w:r>
      <w:r>
        <w:rPr>
          <w:sz w:val="18"/>
        </w:rPr>
        <w:t>sometidos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tribunal</w:t>
      </w:r>
      <w:r>
        <w:rPr>
          <w:spacing w:val="-1"/>
          <w:sz w:val="18"/>
        </w:rPr>
        <w:t xml:space="preserve"> </w:t>
      </w:r>
      <w:r>
        <w:rPr>
          <w:sz w:val="18"/>
        </w:rPr>
        <w:t>superior,</w:t>
      </w:r>
      <w:r>
        <w:rPr>
          <w:spacing w:val="-1"/>
          <w:sz w:val="18"/>
        </w:rPr>
        <w:t xml:space="preserve"> </w:t>
      </w:r>
      <w:r>
        <w:rPr>
          <w:sz w:val="18"/>
        </w:rPr>
        <w:t>conforme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prescrito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ley.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3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Cuando una sentencia condenatoria firme haya sido ulteriormente revocada, o el condenado haya sido</w:t>
      </w:r>
      <w:r>
        <w:rPr>
          <w:spacing w:val="1"/>
          <w:sz w:val="18"/>
        </w:rPr>
        <w:t xml:space="preserve"> </w:t>
      </w:r>
      <w:r>
        <w:rPr>
          <w:sz w:val="18"/>
        </w:rPr>
        <w:t>indultado por haberse producido o descubierto un hecho plenamente probatorio de la comisión de un error</w:t>
      </w:r>
      <w:r>
        <w:rPr>
          <w:spacing w:val="1"/>
          <w:sz w:val="18"/>
        </w:rPr>
        <w:t xml:space="preserve"> </w:t>
      </w:r>
      <w:r>
        <w:rPr>
          <w:sz w:val="18"/>
        </w:rPr>
        <w:t>judicial, la persona que haya sufrido una pena como r</w:t>
      </w:r>
      <w:r>
        <w:rPr>
          <w:sz w:val="18"/>
        </w:rPr>
        <w:t>esultado de tal sentencia deberá ser indemnizada,</w:t>
      </w:r>
      <w:r>
        <w:rPr>
          <w:spacing w:val="1"/>
          <w:sz w:val="18"/>
        </w:rPr>
        <w:t xml:space="preserve"> </w:t>
      </w:r>
      <w:r>
        <w:rPr>
          <w:sz w:val="18"/>
        </w:rPr>
        <w:t>conforme a la ley, a menos que se demuestre que le es imputable en todo o en parte el no haberse revelado</w:t>
      </w:r>
      <w:r>
        <w:rPr>
          <w:spacing w:val="1"/>
          <w:sz w:val="18"/>
        </w:rPr>
        <w:t xml:space="preserve"> </w:t>
      </w:r>
      <w:r>
        <w:rPr>
          <w:sz w:val="18"/>
        </w:rPr>
        <w:t>oportunamente</w:t>
      </w:r>
      <w:r>
        <w:rPr>
          <w:spacing w:val="-1"/>
          <w:sz w:val="18"/>
        </w:rPr>
        <w:t xml:space="preserve"> </w:t>
      </w:r>
      <w:r>
        <w:rPr>
          <w:sz w:val="18"/>
        </w:rPr>
        <w:t>el hecho desconocido.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4"/>
        </w:numPr>
        <w:tabs>
          <w:tab w:val="left" w:pos="307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Nadie podrá ser juzgado ni sancionado por un delito por el cual haya sido ya condenado o absuelto por una</w:t>
      </w:r>
      <w:r>
        <w:rPr>
          <w:spacing w:val="-47"/>
          <w:sz w:val="18"/>
        </w:rPr>
        <w:t xml:space="preserve"> </w:t>
      </w:r>
      <w:r>
        <w:rPr>
          <w:sz w:val="18"/>
        </w:rPr>
        <w:t>sentencia</w:t>
      </w:r>
      <w:r>
        <w:rPr>
          <w:spacing w:val="-1"/>
          <w:sz w:val="18"/>
        </w:rPr>
        <w:t xml:space="preserve"> </w:t>
      </w:r>
      <w:r>
        <w:rPr>
          <w:sz w:val="18"/>
        </w:rPr>
        <w:t>firme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acuerdo 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ley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1"/>
          <w:sz w:val="18"/>
        </w:rPr>
        <w:t xml:space="preserve"> </w:t>
      </w:r>
      <w:r>
        <w:rPr>
          <w:sz w:val="18"/>
        </w:rPr>
        <w:t>penal</w:t>
      </w:r>
      <w:r>
        <w:rPr>
          <w:spacing w:val="-1"/>
          <w:sz w:val="18"/>
        </w:rPr>
        <w:t xml:space="preserve"> </w:t>
      </w:r>
      <w:r>
        <w:rPr>
          <w:sz w:val="18"/>
        </w:rPr>
        <w:t>de cada</w:t>
      </w:r>
      <w:r>
        <w:rPr>
          <w:spacing w:val="-1"/>
          <w:sz w:val="18"/>
        </w:rPr>
        <w:t xml:space="preserve"> </w:t>
      </w:r>
      <w:r>
        <w:rPr>
          <w:sz w:val="18"/>
        </w:rPr>
        <w:t>país.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spacing w:before="1"/>
      </w:pPr>
      <w:r>
        <w:t>ARTÍCULO</w:t>
      </w:r>
      <w:r>
        <w:rPr>
          <w:spacing w:val="-7"/>
        </w:rPr>
        <w:t xml:space="preserve"> </w:t>
      </w:r>
      <w:r>
        <w:t>15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1"/>
        </w:numPr>
        <w:tabs>
          <w:tab w:val="left" w:pos="313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Nadie</w:t>
      </w:r>
      <w:r>
        <w:rPr>
          <w:spacing w:val="5"/>
          <w:sz w:val="18"/>
        </w:rPr>
        <w:t xml:space="preserve"> </w:t>
      </w:r>
      <w:r>
        <w:rPr>
          <w:sz w:val="18"/>
        </w:rPr>
        <w:t>será</w:t>
      </w:r>
      <w:r>
        <w:rPr>
          <w:spacing w:val="6"/>
          <w:sz w:val="18"/>
        </w:rPr>
        <w:t xml:space="preserve"> </w:t>
      </w:r>
      <w:r>
        <w:rPr>
          <w:sz w:val="18"/>
        </w:rPr>
        <w:t>condenado</w:t>
      </w:r>
      <w:r>
        <w:rPr>
          <w:spacing w:val="6"/>
          <w:sz w:val="18"/>
        </w:rPr>
        <w:t xml:space="preserve"> </w:t>
      </w:r>
      <w:r>
        <w:rPr>
          <w:sz w:val="18"/>
        </w:rPr>
        <w:t>por</w:t>
      </w:r>
      <w:r>
        <w:rPr>
          <w:spacing w:val="6"/>
          <w:sz w:val="18"/>
        </w:rPr>
        <w:t xml:space="preserve"> </w:t>
      </w:r>
      <w:r>
        <w:rPr>
          <w:sz w:val="18"/>
        </w:rPr>
        <w:t>actos</w:t>
      </w:r>
      <w:r>
        <w:rPr>
          <w:spacing w:val="6"/>
          <w:sz w:val="18"/>
        </w:rPr>
        <w:t xml:space="preserve"> </w:t>
      </w:r>
      <w:r>
        <w:rPr>
          <w:sz w:val="18"/>
        </w:rPr>
        <w:t>u</w:t>
      </w:r>
      <w:r>
        <w:rPr>
          <w:spacing w:val="6"/>
          <w:sz w:val="18"/>
        </w:rPr>
        <w:t xml:space="preserve"> </w:t>
      </w:r>
      <w:r>
        <w:rPr>
          <w:sz w:val="18"/>
        </w:rPr>
        <w:t>omisiones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5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6"/>
          <w:sz w:val="18"/>
        </w:rPr>
        <w:t xml:space="preserve"> </w:t>
      </w:r>
      <w:r>
        <w:rPr>
          <w:sz w:val="18"/>
        </w:rPr>
        <w:t>mome</w:t>
      </w:r>
      <w:r>
        <w:rPr>
          <w:sz w:val="18"/>
        </w:rPr>
        <w:t>nto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cometerse</w:t>
      </w:r>
      <w:r>
        <w:rPr>
          <w:spacing w:val="5"/>
          <w:sz w:val="18"/>
        </w:rPr>
        <w:t xml:space="preserve"> </w:t>
      </w:r>
      <w:r>
        <w:rPr>
          <w:sz w:val="18"/>
        </w:rPr>
        <w:t>no</w:t>
      </w:r>
      <w:r>
        <w:rPr>
          <w:spacing w:val="5"/>
          <w:sz w:val="18"/>
        </w:rPr>
        <w:t xml:space="preserve"> </w:t>
      </w:r>
      <w:r>
        <w:rPr>
          <w:sz w:val="18"/>
        </w:rPr>
        <w:t>fueran</w:t>
      </w:r>
      <w:r>
        <w:rPr>
          <w:spacing w:val="5"/>
          <w:sz w:val="18"/>
        </w:rPr>
        <w:t xml:space="preserve"> </w:t>
      </w:r>
      <w:r>
        <w:rPr>
          <w:sz w:val="18"/>
        </w:rPr>
        <w:t>delictivos</w:t>
      </w:r>
      <w:r>
        <w:rPr>
          <w:spacing w:val="5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internacional.</w:t>
      </w:r>
      <w:r>
        <w:rPr>
          <w:spacing w:val="-1"/>
          <w:sz w:val="18"/>
        </w:rPr>
        <w:t xml:space="preserve"> </w:t>
      </w:r>
      <w:r>
        <w:rPr>
          <w:sz w:val="18"/>
        </w:rPr>
        <w:t>Tampoco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impondrá pena</w:t>
      </w:r>
      <w:r>
        <w:rPr>
          <w:spacing w:val="-1"/>
          <w:sz w:val="18"/>
        </w:rPr>
        <w:t xml:space="preserve"> </w:t>
      </w:r>
      <w:r>
        <w:rPr>
          <w:sz w:val="18"/>
        </w:rPr>
        <w:t>más</w:t>
      </w:r>
      <w:r>
        <w:rPr>
          <w:spacing w:val="-1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aplicable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Textoindependiente"/>
        <w:spacing w:before="80" w:line="278" w:lineRule="auto"/>
        <w:ind w:left="101"/>
      </w:pPr>
      <w:proofErr w:type="gramStart"/>
      <w:r>
        <w:lastRenderedPageBreak/>
        <w:t>la</w:t>
      </w:r>
      <w:proofErr w:type="gramEnd"/>
      <w:r>
        <w:rPr>
          <w:spacing w:val="14"/>
        </w:rPr>
        <w:t xml:space="preserve"> </w:t>
      </w:r>
      <w:r>
        <w:t>comisión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delito.</w:t>
      </w:r>
      <w:r>
        <w:rPr>
          <w:spacing w:val="15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posterioridad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comisión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delito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dispone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imposición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pena</w:t>
      </w:r>
      <w:r>
        <w:rPr>
          <w:spacing w:val="-47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leve, el delincuente</w:t>
      </w:r>
      <w:r>
        <w:rPr>
          <w:spacing w:val="-1"/>
        </w:rPr>
        <w:t xml:space="preserve"> </w:t>
      </w:r>
      <w:r>
        <w:t>se beneficiará de</w:t>
      </w:r>
      <w:r>
        <w:rPr>
          <w:spacing w:val="-1"/>
        </w:rPr>
        <w:t xml:space="preserve"> </w:t>
      </w:r>
      <w:r>
        <w:t>ello.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1"/>
        </w:numPr>
        <w:tabs>
          <w:tab w:val="left" w:pos="330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Nada de lo dispuesto en este artículo se opondrá al juicio ni a la condena de una persona por actos u</w:t>
      </w:r>
      <w:r>
        <w:rPr>
          <w:spacing w:val="1"/>
          <w:sz w:val="18"/>
        </w:rPr>
        <w:t xml:space="preserve"> </w:t>
      </w:r>
      <w:r>
        <w:rPr>
          <w:sz w:val="18"/>
        </w:rPr>
        <w:t>omisiones que, en el momento de cometerse, fueran delictivos según los principios generales del derecho</w:t>
      </w:r>
      <w:r>
        <w:rPr>
          <w:spacing w:val="1"/>
          <w:sz w:val="18"/>
        </w:rPr>
        <w:t xml:space="preserve"> </w:t>
      </w:r>
      <w:r>
        <w:rPr>
          <w:sz w:val="18"/>
        </w:rPr>
        <w:t>reconocidos</w:t>
      </w:r>
      <w:r>
        <w:rPr>
          <w:spacing w:val="-1"/>
          <w:sz w:val="18"/>
        </w:rPr>
        <w:t xml:space="preserve"> </w:t>
      </w:r>
      <w:r>
        <w:rPr>
          <w:sz w:val="18"/>
        </w:rPr>
        <w:t>por la comunidad</w:t>
      </w:r>
      <w:r>
        <w:rPr>
          <w:spacing w:val="-1"/>
          <w:sz w:val="18"/>
        </w:rPr>
        <w:t xml:space="preserve"> </w:t>
      </w:r>
      <w:r>
        <w:rPr>
          <w:sz w:val="18"/>
        </w:rPr>
        <w:t>internacional.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16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ind w:left="101"/>
      </w:pPr>
      <w:r>
        <w:t>Todo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humano</w:t>
      </w:r>
      <w:r>
        <w:rPr>
          <w:spacing w:val="-5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partes,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reconocimiento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personalidad</w:t>
      </w:r>
      <w:r>
        <w:rPr>
          <w:spacing w:val="-5"/>
        </w:rPr>
        <w:t xml:space="preserve"> </w:t>
      </w:r>
      <w:r>
        <w:t>jurídica.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  <w:ind w:left="152"/>
      </w:pPr>
      <w:r>
        <w:t>ARTÍCULO</w:t>
      </w:r>
      <w:r>
        <w:rPr>
          <w:spacing w:val="-4"/>
        </w:rPr>
        <w:t xml:space="preserve"> </w:t>
      </w:r>
      <w:r>
        <w:t>17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0"/>
        </w:numPr>
        <w:tabs>
          <w:tab w:val="left" w:pos="337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Nadie será objeto de injerencias arbitrarias o ilegales en su vida privada, su familia, su domicilio o su</w:t>
      </w:r>
      <w:r>
        <w:rPr>
          <w:spacing w:val="1"/>
          <w:sz w:val="18"/>
        </w:rPr>
        <w:t xml:space="preserve"> </w:t>
      </w:r>
      <w:r>
        <w:rPr>
          <w:sz w:val="18"/>
        </w:rPr>
        <w:t>correspondencia,</w:t>
      </w:r>
      <w:r>
        <w:rPr>
          <w:spacing w:val="-1"/>
          <w:sz w:val="18"/>
        </w:rPr>
        <w:t xml:space="preserve"> </w:t>
      </w:r>
      <w:r>
        <w:rPr>
          <w:sz w:val="18"/>
        </w:rPr>
        <w:t>ni</w:t>
      </w:r>
      <w:r>
        <w:rPr>
          <w:spacing w:val="-1"/>
          <w:sz w:val="18"/>
        </w:rPr>
        <w:t xml:space="preserve"> </w:t>
      </w:r>
      <w:r>
        <w:rPr>
          <w:sz w:val="18"/>
        </w:rPr>
        <w:t>de ataques</w:t>
      </w:r>
      <w:r>
        <w:rPr>
          <w:spacing w:val="-1"/>
          <w:sz w:val="18"/>
        </w:rPr>
        <w:t xml:space="preserve"> </w:t>
      </w:r>
      <w:r>
        <w:rPr>
          <w:sz w:val="18"/>
        </w:rPr>
        <w:t>ilegales a</w:t>
      </w:r>
      <w:r>
        <w:rPr>
          <w:spacing w:val="-1"/>
          <w:sz w:val="18"/>
        </w:rPr>
        <w:t xml:space="preserve"> </w:t>
      </w:r>
      <w:r>
        <w:rPr>
          <w:sz w:val="18"/>
        </w:rPr>
        <w:t>su honra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reputación.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0"/>
        </w:numPr>
        <w:tabs>
          <w:tab w:val="left" w:pos="303"/>
        </w:tabs>
        <w:spacing w:before="1"/>
        <w:ind w:left="302" w:right="0" w:hanging="202"/>
        <w:jc w:val="both"/>
        <w:rPr>
          <w:sz w:val="18"/>
        </w:rPr>
      </w:pPr>
      <w:r>
        <w:rPr>
          <w:sz w:val="18"/>
        </w:rPr>
        <w:t>Toda</w:t>
      </w:r>
      <w:r>
        <w:rPr>
          <w:spacing w:val="-4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ley</w:t>
      </w:r>
      <w:r>
        <w:rPr>
          <w:spacing w:val="-5"/>
          <w:sz w:val="18"/>
        </w:rPr>
        <w:t xml:space="preserve"> </w:t>
      </w:r>
      <w:r>
        <w:rPr>
          <w:sz w:val="18"/>
        </w:rPr>
        <w:t>contra</w:t>
      </w:r>
      <w:r>
        <w:rPr>
          <w:spacing w:val="-4"/>
          <w:sz w:val="18"/>
        </w:rPr>
        <w:t xml:space="preserve"> </w:t>
      </w:r>
      <w:r>
        <w:rPr>
          <w:sz w:val="18"/>
        </w:rPr>
        <w:t>esas</w:t>
      </w:r>
      <w:r>
        <w:rPr>
          <w:spacing w:val="-4"/>
          <w:sz w:val="18"/>
        </w:rPr>
        <w:t xml:space="preserve"> </w:t>
      </w:r>
      <w:r>
        <w:rPr>
          <w:sz w:val="18"/>
        </w:rPr>
        <w:t>injerencias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esos</w:t>
      </w:r>
      <w:r>
        <w:rPr>
          <w:spacing w:val="-4"/>
          <w:sz w:val="18"/>
        </w:rPr>
        <w:t xml:space="preserve"> </w:t>
      </w:r>
      <w:r>
        <w:rPr>
          <w:sz w:val="18"/>
        </w:rPr>
        <w:t>ataques.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18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9"/>
        </w:numPr>
        <w:tabs>
          <w:tab w:val="left" w:pos="305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Toda persona tiene derecho a la libertar de pensamiento de conciencia y de religión; este derecho incluye la</w:t>
      </w:r>
      <w:r>
        <w:rPr>
          <w:spacing w:val="-48"/>
          <w:sz w:val="18"/>
        </w:rPr>
        <w:t xml:space="preserve"> </w:t>
      </w:r>
      <w:r>
        <w:rPr>
          <w:sz w:val="18"/>
        </w:rPr>
        <w:t>libertad de tener o de adoptar la religión o las creencias de su elección, así como la libertad de manifestar su</w:t>
      </w:r>
      <w:r>
        <w:rPr>
          <w:spacing w:val="1"/>
          <w:sz w:val="18"/>
        </w:rPr>
        <w:t xml:space="preserve"> </w:t>
      </w:r>
      <w:r>
        <w:rPr>
          <w:sz w:val="18"/>
        </w:rPr>
        <w:t>religión o sus creencias, individual o colectivamente, tanto en público como en privado, mediante el culto, la</w:t>
      </w:r>
      <w:r>
        <w:rPr>
          <w:spacing w:val="1"/>
          <w:sz w:val="18"/>
        </w:rPr>
        <w:t xml:space="preserve"> </w:t>
      </w:r>
      <w:r>
        <w:rPr>
          <w:sz w:val="18"/>
        </w:rPr>
        <w:t>celebración</w:t>
      </w:r>
      <w:r>
        <w:rPr>
          <w:spacing w:val="-1"/>
          <w:sz w:val="18"/>
        </w:rPr>
        <w:t xml:space="preserve"> </w:t>
      </w:r>
      <w:r>
        <w:rPr>
          <w:sz w:val="18"/>
        </w:rPr>
        <w:t>de los</w:t>
      </w:r>
      <w:r>
        <w:rPr>
          <w:spacing w:val="-1"/>
          <w:sz w:val="18"/>
        </w:rPr>
        <w:t xml:space="preserve"> </w:t>
      </w:r>
      <w:r>
        <w:rPr>
          <w:sz w:val="18"/>
        </w:rPr>
        <w:t>ritos, las pr</w:t>
      </w:r>
      <w:r>
        <w:rPr>
          <w:sz w:val="18"/>
        </w:rPr>
        <w:t>ácticas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enseñanza.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9"/>
        </w:numPr>
        <w:tabs>
          <w:tab w:val="left" w:pos="331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Nadie será objeto de medidas coercitivas que puedan menoscabar su libertad de tener o de adoptar la</w:t>
      </w:r>
      <w:r>
        <w:rPr>
          <w:spacing w:val="1"/>
          <w:sz w:val="18"/>
        </w:rPr>
        <w:t xml:space="preserve"> </w:t>
      </w:r>
      <w:r>
        <w:rPr>
          <w:sz w:val="18"/>
        </w:rPr>
        <w:t>religión</w:t>
      </w:r>
      <w:r>
        <w:rPr>
          <w:spacing w:val="-1"/>
          <w:sz w:val="18"/>
        </w:rPr>
        <w:t xml:space="preserve"> </w:t>
      </w:r>
      <w:r>
        <w:rPr>
          <w:sz w:val="18"/>
        </w:rPr>
        <w:t>o las creencias de</w:t>
      </w:r>
      <w:r>
        <w:rPr>
          <w:spacing w:val="-1"/>
          <w:sz w:val="18"/>
        </w:rPr>
        <w:t xml:space="preserve"> </w:t>
      </w:r>
      <w:r>
        <w:rPr>
          <w:sz w:val="18"/>
        </w:rPr>
        <w:t>su elección.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9"/>
        </w:numPr>
        <w:tabs>
          <w:tab w:val="left" w:pos="361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libertad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manifestar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propia</w:t>
      </w:r>
      <w:r>
        <w:rPr>
          <w:spacing w:val="1"/>
          <w:sz w:val="18"/>
        </w:rPr>
        <w:t xml:space="preserve"> </w:t>
      </w:r>
      <w:r>
        <w:rPr>
          <w:sz w:val="18"/>
        </w:rPr>
        <w:t>religión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propias</w:t>
      </w:r>
      <w:r>
        <w:rPr>
          <w:spacing w:val="1"/>
          <w:sz w:val="18"/>
        </w:rPr>
        <w:t xml:space="preserve"> </w:t>
      </w:r>
      <w:r>
        <w:rPr>
          <w:sz w:val="18"/>
        </w:rPr>
        <w:t>creencias</w:t>
      </w:r>
      <w:r>
        <w:rPr>
          <w:spacing w:val="1"/>
          <w:sz w:val="18"/>
        </w:rPr>
        <w:t xml:space="preserve"> </w:t>
      </w:r>
      <w:r>
        <w:rPr>
          <w:sz w:val="18"/>
        </w:rPr>
        <w:t>estará</w:t>
      </w:r>
      <w:r>
        <w:rPr>
          <w:spacing w:val="1"/>
          <w:sz w:val="18"/>
        </w:rPr>
        <w:t xml:space="preserve"> </w:t>
      </w:r>
      <w:r>
        <w:rPr>
          <w:sz w:val="18"/>
        </w:rPr>
        <w:t>sujeta</w:t>
      </w:r>
      <w:r>
        <w:rPr>
          <w:spacing w:val="1"/>
          <w:sz w:val="18"/>
        </w:rPr>
        <w:t xml:space="preserve"> </w:t>
      </w:r>
      <w:r>
        <w:rPr>
          <w:sz w:val="18"/>
        </w:rPr>
        <w:t>únicamente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limitaciones prescritas por la ley que sean necesarias para proteger la seguridad, el orden, la salud o la moral</w:t>
      </w:r>
      <w:r>
        <w:rPr>
          <w:spacing w:val="1"/>
          <w:sz w:val="18"/>
        </w:rPr>
        <w:t xml:space="preserve"> </w:t>
      </w:r>
      <w:r>
        <w:rPr>
          <w:sz w:val="18"/>
        </w:rPr>
        <w:t>públicos,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los derecho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libertades</w:t>
      </w:r>
      <w:r>
        <w:rPr>
          <w:spacing w:val="-1"/>
          <w:sz w:val="18"/>
        </w:rPr>
        <w:t xml:space="preserve"> </w:t>
      </w:r>
      <w:r>
        <w:rPr>
          <w:sz w:val="18"/>
        </w:rPr>
        <w:t>fundamentales 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demás.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9"/>
        </w:numPr>
        <w:tabs>
          <w:tab w:val="left" w:pos="30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Los Estados Partes en el presente Pacto se comprometen a re</w:t>
      </w:r>
      <w:r>
        <w:rPr>
          <w:sz w:val="18"/>
        </w:rPr>
        <w:t>spetar la libertad de los padres y, en su caso</w:t>
      </w:r>
      <w:r>
        <w:rPr>
          <w:spacing w:val="1"/>
          <w:sz w:val="18"/>
        </w:rPr>
        <w:t xml:space="preserve"> </w:t>
      </w:r>
      <w:r>
        <w:rPr>
          <w:sz w:val="18"/>
        </w:rPr>
        <w:t>de los tutores legales, para garantizar que los hijos reciban la educación religiosa y moral que esté de acuerdo</w:t>
      </w:r>
      <w:r>
        <w:rPr>
          <w:spacing w:val="-47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sus propias convicciones.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19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8"/>
        </w:numPr>
        <w:tabs>
          <w:tab w:val="left" w:pos="302"/>
        </w:tabs>
        <w:ind w:right="0"/>
        <w:jc w:val="both"/>
        <w:rPr>
          <w:sz w:val="18"/>
        </w:rPr>
      </w:pPr>
      <w:r>
        <w:rPr>
          <w:sz w:val="18"/>
        </w:rPr>
        <w:t>Nadie</w:t>
      </w:r>
      <w:r>
        <w:rPr>
          <w:spacing w:val="-4"/>
          <w:sz w:val="18"/>
        </w:rPr>
        <w:t xml:space="preserve"> </w:t>
      </w:r>
      <w:r>
        <w:rPr>
          <w:sz w:val="18"/>
        </w:rPr>
        <w:t>podrá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molestado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causa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sus</w:t>
      </w:r>
      <w:r>
        <w:rPr>
          <w:spacing w:val="-4"/>
          <w:sz w:val="18"/>
        </w:rPr>
        <w:t xml:space="preserve"> </w:t>
      </w:r>
      <w:r>
        <w:rPr>
          <w:sz w:val="18"/>
        </w:rPr>
        <w:t>opiniones.</w:t>
      </w:r>
    </w:p>
    <w:p w:rsidR="00902EB8" w:rsidRDefault="00902EB8">
      <w:pPr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28"/>
        </w:numPr>
        <w:tabs>
          <w:tab w:val="left" w:pos="336"/>
        </w:tabs>
        <w:spacing w:before="80" w:line="278" w:lineRule="auto"/>
        <w:ind w:left="101" w:firstLine="0"/>
        <w:jc w:val="both"/>
        <w:rPr>
          <w:sz w:val="18"/>
        </w:rPr>
      </w:pPr>
      <w:r>
        <w:rPr>
          <w:sz w:val="18"/>
        </w:rPr>
        <w:lastRenderedPageBreak/>
        <w:t>Toda persona tiene derecho a la libertad de expresión; este derecho comprende la libertad de buscar,</w:t>
      </w:r>
      <w:r>
        <w:rPr>
          <w:spacing w:val="1"/>
          <w:sz w:val="18"/>
        </w:rPr>
        <w:t xml:space="preserve"> </w:t>
      </w:r>
      <w:r>
        <w:rPr>
          <w:sz w:val="18"/>
        </w:rPr>
        <w:t>recibir y difundir informaciones e ideas de toda índole, sin consideración de fronteras, ya sea oralmente, por</w:t>
      </w:r>
      <w:r>
        <w:rPr>
          <w:spacing w:val="1"/>
          <w:sz w:val="18"/>
        </w:rPr>
        <w:t xml:space="preserve"> </w:t>
      </w:r>
      <w:r>
        <w:rPr>
          <w:sz w:val="18"/>
        </w:rPr>
        <w:t>escrito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impresa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artística,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cualquier</w:t>
      </w:r>
      <w:r>
        <w:rPr>
          <w:spacing w:val="-1"/>
          <w:sz w:val="18"/>
        </w:rPr>
        <w:t xml:space="preserve"> </w:t>
      </w:r>
      <w:r>
        <w:rPr>
          <w:sz w:val="18"/>
        </w:rPr>
        <w:t>otro</w:t>
      </w:r>
      <w:r>
        <w:rPr>
          <w:spacing w:val="-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elección.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8"/>
        </w:numPr>
        <w:tabs>
          <w:tab w:val="left" w:pos="342"/>
        </w:tabs>
        <w:spacing w:line="278" w:lineRule="auto"/>
        <w:ind w:left="101" w:firstLine="0"/>
        <w:jc w:val="both"/>
        <w:rPr>
          <w:sz w:val="18"/>
        </w:rPr>
      </w:pPr>
      <w:r>
        <w:rPr>
          <w:sz w:val="18"/>
        </w:rPr>
        <w:t>El ejercicio del derecho previsto en el párrafo 2 de este artículo entraña deberes y responsabilidades</w:t>
      </w:r>
      <w:r>
        <w:rPr>
          <w:spacing w:val="1"/>
          <w:sz w:val="18"/>
        </w:rPr>
        <w:t xml:space="preserve"> </w:t>
      </w:r>
      <w:r>
        <w:rPr>
          <w:sz w:val="18"/>
        </w:rPr>
        <w:t>especiales. Por consiguiente puede estar sujeto a ciertas restricciones que deb</w:t>
      </w:r>
      <w:r>
        <w:rPr>
          <w:sz w:val="18"/>
        </w:rPr>
        <w:t>erán, sin embargo, estar</w:t>
      </w:r>
      <w:r>
        <w:rPr>
          <w:spacing w:val="1"/>
          <w:sz w:val="18"/>
        </w:rPr>
        <w:t xml:space="preserve"> </w:t>
      </w:r>
      <w:r>
        <w:rPr>
          <w:sz w:val="18"/>
        </w:rPr>
        <w:t>expresamente</w:t>
      </w:r>
      <w:r>
        <w:rPr>
          <w:spacing w:val="-1"/>
          <w:sz w:val="18"/>
        </w:rPr>
        <w:t xml:space="preserve"> </w:t>
      </w:r>
      <w:r>
        <w:rPr>
          <w:sz w:val="18"/>
        </w:rPr>
        <w:t>fijadas 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ser necesaria para: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27"/>
        </w:numPr>
        <w:tabs>
          <w:tab w:val="left" w:pos="312"/>
        </w:tabs>
        <w:ind w:right="0"/>
        <w:rPr>
          <w:sz w:val="18"/>
        </w:rPr>
      </w:pPr>
      <w:r>
        <w:rPr>
          <w:sz w:val="18"/>
        </w:rPr>
        <w:t>Asegurar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respeto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derechos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reputación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demás;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27"/>
        </w:numPr>
        <w:tabs>
          <w:tab w:val="left" w:pos="323"/>
        </w:tabs>
        <w:ind w:left="322" w:right="0" w:hanging="222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seguridad</w:t>
      </w:r>
      <w:r>
        <w:rPr>
          <w:spacing w:val="-4"/>
          <w:sz w:val="18"/>
        </w:rPr>
        <w:t xml:space="preserve"> </w:t>
      </w:r>
      <w:r>
        <w:rPr>
          <w:sz w:val="18"/>
        </w:rPr>
        <w:t>nacional,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orden</w:t>
      </w:r>
      <w:r>
        <w:rPr>
          <w:spacing w:val="-4"/>
          <w:sz w:val="18"/>
        </w:rPr>
        <w:t xml:space="preserve"> </w:t>
      </w:r>
      <w:r>
        <w:rPr>
          <w:sz w:val="18"/>
        </w:rPr>
        <w:t>público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salud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moral</w:t>
      </w:r>
      <w:r>
        <w:rPr>
          <w:spacing w:val="-4"/>
          <w:sz w:val="18"/>
        </w:rPr>
        <w:t xml:space="preserve"> </w:t>
      </w:r>
      <w:r>
        <w:rPr>
          <w:sz w:val="18"/>
        </w:rPr>
        <w:t>públicas.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20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6"/>
        </w:numPr>
        <w:tabs>
          <w:tab w:val="left" w:pos="303"/>
        </w:tabs>
        <w:ind w:right="0" w:hanging="202"/>
        <w:rPr>
          <w:sz w:val="18"/>
        </w:rPr>
      </w:pPr>
      <w:r>
        <w:rPr>
          <w:sz w:val="18"/>
        </w:rPr>
        <w:t>Toda</w:t>
      </w:r>
      <w:r>
        <w:rPr>
          <w:spacing w:val="-4"/>
          <w:sz w:val="18"/>
        </w:rPr>
        <w:t xml:space="preserve"> </w:t>
      </w:r>
      <w:r>
        <w:rPr>
          <w:sz w:val="18"/>
        </w:rPr>
        <w:t>propaganda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favor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guerra</w:t>
      </w:r>
      <w:r>
        <w:rPr>
          <w:spacing w:val="-4"/>
          <w:sz w:val="18"/>
        </w:rPr>
        <w:t xml:space="preserve"> </w:t>
      </w:r>
      <w:r>
        <w:rPr>
          <w:sz w:val="18"/>
        </w:rPr>
        <w:t>estará</w:t>
      </w:r>
      <w:r>
        <w:rPr>
          <w:spacing w:val="-3"/>
          <w:sz w:val="18"/>
        </w:rPr>
        <w:t xml:space="preserve"> </w:t>
      </w:r>
      <w:r>
        <w:rPr>
          <w:sz w:val="18"/>
        </w:rPr>
        <w:t>prohibida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ley.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26"/>
        </w:numPr>
        <w:tabs>
          <w:tab w:val="left" w:pos="311"/>
        </w:tabs>
        <w:spacing w:line="278" w:lineRule="auto"/>
        <w:ind w:left="101" w:right="119" w:firstLine="0"/>
        <w:jc w:val="both"/>
        <w:rPr>
          <w:sz w:val="18"/>
        </w:rPr>
      </w:pPr>
      <w:r>
        <w:rPr>
          <w:sz w:val="18"/>
        </w:rPr>
        <w:t>Toda apología del odio nacional, racial o religioso que constituya incitación a la discriminación, la hostilidad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la violencia estará</w:t>
      </w:r>
      <w:r>
        <w:rPr>
          <w:spacing w:val="-1"/>
          <w:sz w:val="18"/>
        </w:rPr>
        <w:t xml:space="preserve"> </w:t>
      </w:r>
      <w:r>
        <w:rPr>
          <w:sz w:val="18"/>
        </w:rPr>
        <w:t>prohibida por la ley.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21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pacífica.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-4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democrática,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nacional, de la seguridad pública o del orden público, o para proteger la salud o la moral públicas o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libertades de los</w:t>
      </w:r>
      <w:r>
        <w:rPr>
          <w:spacing w:val="-1"/>
        </w:rPr>
        <w:t xml:space="preserve"> </w:t>
      </w:r>
      <w:r>
        <w:t>demás.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22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5"/>
        </w:numPr>
        <w:tabs>
          <w:tab w:val="left" w:pos="328"/>
        </w:tabs>
        <w:spacing w:line="278" w:lineRule="auto"/>
        <w:ind w:right="116" w:firstLine="0"/>
        <w:jc w:val="both"/>
        <w:rPr>
          <w:sz w:val="18"/>
        </w:rPr>
      </w:pPr>
      <w:r>
        <w:rPr>
          <w:sz w:val="18"/>
        </w:rPr>
        <w:t>Toda persona tiene derecho a asociarse libremente con otras, incluso el derecho de fundar sindicat</w:t>
      </w:r>
      <w:r>
        <w:rPr>
          <w:sz w:val="18"/>
        </w:rPr>
        <w:t>os y</w:t>
      </w:r>
      <w:r>
        <w:rPr>
          <w:spacing w:val="1"/>
          <w:sz w:val="18"/>
        </w:rPr>
        <w:t xml:space="preserve"> </w:t>
      </w:r>
      <w:r>
        <w:rPr>
          <w:sz w:val="18"/>
        </w:rPr>
        <w:t>afiliarse</w:t>
      </w:r>
      <w:r>
        <w:rPr>
          <w:spacing w:val="-1"/>
          <w:sz w:val="18"/>
        </w:rPr>
        <w:t xml:space="preserve"> </w:t>
      </w:r>
      <w:r>
        <w:rPr>
          <w:sz w:val="18"/>
        </w:rPr>
        <w:t>a ellos</w:t>
      </w:r>
      <w:r>
        <w:rPr>
          <w:spacing w:val="-1"/>
          <w:sz w:val="18"/>
        </w:rPr>
        <w:t xml:space="preserve"> </w:t>
      </w:r>
      <w:r>
        <w:rPr>
          <w:sz w:val="18"/>
        </w:rPr>
        <w:t>para la protección</w:t>
      </w:r>
      <w:r>
        <w:rPr>
          <w:spacing w:val="-1"/>
          <w:sz w:val="18"/>
        </w:rPr>
        <w:t xml:space="preserve"> </w:t>
      </w:r>
      <w:r>
        <w:rPr>
          <w:sz w:val="18"/>
        </w:rPr>
        <w:t>de sus intereses.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5"/>
        </w:numPr>
        <w:tabs>
          <w:tab w:val="left" w:pos="353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El ejercicio de tal derecho sólo podrá estar sujeto a las restricciones previstas por la ley que sean</w:t>
      </w:r>
      <w:r>
        <w:rPr>
          <w:spacing w:val="1"/>
          <w:sz w:val="18"/>
        </w:rPr>
        <w:t xml:space="preserve"> </w:t>
      </w:r>
      <w:r>
        <w:rPr>
          <w:sz w:val="18"/>
        </w:rPr>
        <w:t>necesarias en una sociedad democrática, en interés de la seguridad nacional, de la seguridad pública o del</w:t>
      </w:r>
      <w:r>
        <w:rPr>
          <w:spacing w:val="1"/>
          <w:sz w:val="18"/>
        </w:rPr>
        <w:t xml:space="preserve"> </w:t>
      </w:r>
      <w:r>
        <w:rPr>
          <w:sz w:val="18"/>
        </w:rPr>
        <w:t>orden público, o para proteger la salud o la moral públicas o los derechos y libertades de los demás. 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presente artículo no impedirá la imposición </w:t>
      </w:r>
      <w:r>
        <w:rPr>
          <w:sz w:val="18"/>
        </w:rPr>
        <w:t>de restricciones legales al ejercicio de tal derecho cuando se trate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miembros de las</w:t>
      </w:r>
      <w:r>
        <w:rPr>
          <w:spacing w:val="-1"/>
          <w:sz w:val="18"/>
        </w:rPr>
        <w:t xml:space="preserve"> </w:t>
      </w:r>
      <w:r>
        <w:rPr>
          <w:sz w:val="18"/>
        </w:rPr>
        <w:t>fuerzas armadas y</w:t>
      </w:r>
      <w:r>
        <w:rPr>
          <w:spacing w:val="-3"/>
          <w:sz w:val="18"/>
        </w:rPr>
        <w:t xml:space="preserve"> </w:t>
      </w:r>
      <w:r>
        <w:rPr>
          <w:sz w:val="18"/>
        </w:rPr>
        <w:t>de la policía.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5"/>
        </w:numPr>
        <w:tabs>
          <w:tab w:val="left" w:pos="339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Ninguna disposición de este artículo autoriza a los Estados Partes en el Convenio de la Organización</w:t>
      </w:r>
      <w:r>
        <w:rPr>
          <w:spacing w:val="1"/>
          <w:sz w:val="18"/>
        </w:rPr>
        <w:t xml:space="preserve"> </w:t>
      </w:r>
      <w:r>
        <w:rPr>
          <w:sz w:val="18"/>
        </w:rPr>
        <w:t>Internacional del Trabajo de 194</w:t>
      </w:r>
      <w:r>
        <w:rPr>
          <w:sz w:val="18"/>
        </w:rPr>
        <w:t>8 relativo a la libertad sindical y a la protección del derecho de sindicación a</w:t>
      </w:r>
      <w:r>
        <w:rPr>
          <w:spacing w:val="1"/>
          <w:sz w:val="18"/>
        </w:rPr>
        <w:t xml:space="preserve"> </w:t>
      </w:r>
      <w:r>
        <w:rPr>
          <w:sz w:val="18"/>
        </w:rPr>
        <w:t>adoptar medidas legislativas que puedan menoscabar las garantías previstas en él ni a aplicar la ley de tal</w:t>
      </w:r>
      <w:r>
        <w:rPr>
          <w:spacing w:val="1"/>
          <w:sz w:val="18"/>
        </w:rPr>
        <w:t xml:space="preserve"> </w:t>
      </w:r>
      <w:r>
        <w:rPr>
          <w:sz w:val="18"/>
        </w:rPr>
        <w:t>manera</w:t>
      </w:r>
      <w:r>
        <w:rPr>
          <w:spacing w:val="-1"/>
          <w:sz w:val="18"/>
        </w:rPr>
        <w:t xml:space="preserve"> </w:t>
      </w:r>
      <w:r>
        <w:rPr>
          <w:sz w:val="18"/>
        </w:rPr>
        <w:t>que pueda menoscabar</w:t>
      </w:r>
      <w:r>
        <w:rPr>
          <w:spacing w:val="-1"/>
          <w:sz w:val="18"/>
        </w:rPr>
        <w:t xml:space="preserve"> </w:t>
      </w:r>
      <w:r>
        <w:rPr>
          <w:sz w:val="18"/>
        </w:rPr>
        <w:t>esas garantías.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23</w:t>
      </w:r>
    </w:p>
    <w:p w:rsidR="00902EB8" w:rsidRDefault="00902EB8">
      <w:p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902EB8">
      <w:pPr>
        <w:pStyle w:val="Textoindependiente"/>
        <w:spacing w:before="3"/>
        <w:rPr>
          <w:rFonts w:ascii="Arial"/>
          <w:b/>
          <w:sz w:val="16"/>
        </w:rPr>
      </w:pPr>
    </w:p>
    <w:p w:rsidR="00902EB8" w:rsidRDefault="0032339C">
      <w:pPr>
        <w:pStyle w:val="Prrafodelista"/>
        <w:numPr>
          <w:ilvl w:val="0"/>
          <w:numId w:val="24"/>
        </w:numPr>
        <w:tabs>
          <w:tab w:val="left" w:pos="342"/>
        </w:tabs>
        <w:spacing w:before="94" w:line="278" w:lineRule="auto"/>
        <w:ind w:right="119" w:firstLine="0"/>
        <w:jc w:val="both"/>
        <w:rPr>
          <w:sz w:val="18"/>
        </w:rPr>
      </w:pPr>
      <w:r>
        <w:rPr>
          <w:sz w:val="18"/>
        </w:rPr>
        <w:t>La familia es el elemento natural y fundamental de la sociedad y tiene derecho a la protección de la</w:t>
      </w:r>
      <w:r>
        <w:rPr>
          <w:spacing w:val="1"/>
          <w:sz w:val="18"/>
        </w:rPr>
        <w:t xml:space="preserve"> </w:t>
      </w:r>
      <w:r>
        <w:rPr>
          <w:sz w:val="18"/>
        </w:rPr>
        <w:t>sociedad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del Estado.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4"/>
        </w:numPr>
        <w:tabs>
          <w:tab w:val="left" w:pos="307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Se reconoce el derecho del hombre y de la mujer a contraer matrimonio y a fundar una familia si tiene edad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ello.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24"/>
        </w:numPr>
        <w:tabs>
          <w:tab w:val="left" w:pos="303"/>
        </w:tabs>
        <w:ind w:left="302" w:right="0" w:hanging="202"/>
        <w:rPr>
          <w:sz w:val="18"/>
        </w:rPr>
      </w:pP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matrimonio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podrá</w:t>
      </w:r>
      <w:r>
        <w:rPr>
          <w:spacing w:val="-4"/>
          <w:sz w:val="18"/>
        </w:rPr>
        <w:t xml:space="preserve"> </w:t>
      </w:r>
      <w:r>
        <w:rPr>
          <w:sz w:val="18"/>
        </w:rPr>
        <w:t>celebrarse</w:t>
      </w:r>
      <w:r>
        <w:rPr>
          <w:spacing w:val="-5"/>
          <w:sz w:val="18"/>
        </w:rPr>
        <w:t xml:space="preserve"> </w:t>
      </w:r>
      <w:r>
        <w:rPr>
          <w:sz w:val="18"/>
        </w:rPr>
        <w:t>sin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libre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pleno</w:t>
      </w:r>
      <w:r>
        <w:rPr>
          <w:spacing w:val="-5"/>
          <w:sz w:val="18"/>
        </w:rPr>
        <w:t xml:space="preserve"> </w:t>
      </w:r>
      <w:r>
        <w:rPr>
          <w:sz w:val="18"/>
        </w:rPr>
        <w:t>consentimiento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contrayentes.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24"/>
        </w:numPr>
        <w:tabs>
          <w:tab w:val="left" w:pos="32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Los Estados Partes en el presente Pacto tomarán las medidas apropiadas para asegurar la igualdad de</w:t>
      </w:r>
      <w:r>
        <w:rPr>
          <w:spacing w:val="1"/>
          <w:sz w:val="18"/>
        </w:rPr>
        <w:t xml:space="preserve"> </w:t>
      </w:r>
      <w:r>
        <w:rPr>
          <w:sz w:val="18"/>
        </w:rPr>
        <w:t>derechos y de responsabilidades de ambos esposos en cuanto al matr</w:t>
      </w:r>
      <w:r>
        <w:rPr>
          <w:sz w:val="18"/>
        </w:rPr>
        <w:t>imonio, durante el matrimonio y en caso</w:t>
      </w:r>
      <w:r>
        <w:rPr>
          <w:spacing w:val="-47"/>
          <w:sz w:val="18"/>
        </w:rPr>
        <w:t xml:space="preserve"> </w:t>
      </w:r>
      <w:r>
        <w:rPr>
          <w:sz w:val="18"/>
        </w:rPr>
        <w:t>de disolución del mismo. En caso de disolución, se adoptarán disposiciones que aseguren la protección</w:t>
      </w:r>
      <w:r>
        <w:rPr>
          <w:spacing w:val="1"/>
          <w:sz w:val="18"/>
        </w:rPr>
        <w:t xml:space="preserve"> </w:t>
      </w:r>
      <w:r>
        <w:rPr>
          <w:sz w:val="18"/>
        </w:rPr>
        <w:t>necesaria</w:t>
      </w:r>
      <w:r>
        <w:rPr>
          <w:spacing w:val="-1"/>
          <w:sz w:val="18"/>
        </w:rPr>
        <w:t xml:space="preserve"> </w:t>
      </w:r>
      <w:r>
        <w:rPr>
          <w:sz w:val="18"/>
        </w:rPr>
        <w:t>a los hijos.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24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3"/>
        </w:numPr>
        <w:tabs>
          <w:tab w:val="left" w:pos="309"/>
        </w:tabs>
        <w:spacing w:line="278" w:lineRule="auto"/>
        <w:ind w:right="117" w:firstLine="0"/>
        <w:jc w:val="both"/>
        <w:rPr>
          <w:sz w:val="18"/>
        </w:rPr>
      </w:pPr>
      <w:r>
        <w:rPr>
          <w:sz w:val="18"/>
        </w:rPr>
        <w:t>Todo niño tiene derecho, sin discriminación alguna por motivos de raza, col</w:t>
      </w:r>
      <w:r>
        <w:rPr>
          <w:sz w:val="18"/>
        </w:rPr>
        <w:t>or, sexo, idioma, religión, origen</w:t>
      </w:r>
      <w:r>
        <w:rPr>
          <w:spacing w:val="1"/>
          <w:sz w:val="18"/>
        </w:rPr>
        <w:t xml:space="preserve"> </w:t>
      </w:r>
      <w:r>
        <w:rPr>
          <w:sz w:val="18"/>
        </w:rPr>
        <w:t>nacional o social, posición económica o nacimiento, a las medidas de protección que su condición de menor</w:t>
      </w:r>
      <w:r>
        <w:rPr>
          <w:spacing w:val="1"/>
          <w:sz w:val="18"/>
        </w:rPr>
        <w:t xml:space="preserve"> </w:t>
      </w:r>
      <w:r>
        <w:rPr>
          <w:sz w:val="18"/>
        </w:rPr>
        <w:t>requiere,</w:t>
      </w:r>
      <w:r>
        <w:rPr>
          <w:spacing w:val="-1"/>
          <w:sz w:val="18"/>
        </w:rPr>
        <w:t xml:space="preserve"> </w:t>
      </w:r>
      <w:r>
        <w:rPr>
          <w:sz w:val="18"/>
        </w:rPr>
        <w:t>tanto</w:t>
      </w:r>
      <w:r>
        <w:rPr>
          <w:spacing w:val="-1"/>
          <w:sz w:val="18"/>
        </w:rPr>
        <w:t xml:space="preserve"> </w:t>
      </w:r>
      <w:r>
        <w:rPr>
          <w:sz w:val="18"/>
        </w:rPr>
        <w:t>por parte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 familia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sociedad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Estado.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3"/>
        </w:numPr>
        <w:tabs>
          <w:tab w:val="left" w:pos="303"/>
        </w:tabs>
        <w:spacing w:before="1"/>
        <w:ind w:left="302" w:right="0" w:hanging="202"/>
        <w:rPr>
          <w:sz w:val="18"/>
        </w:rPr>
      </w:pPr>
      <w:r>
        <w:rPr>
          <w:sz w:val="18"/>
        </w:rPr>
        <w:t>Todo</w:t>
      </w:r>
      <w:r>
        <w:rPr>
          <w:spacing w:val="-5"/>
          <w:sz w:val="18"/>
        </w:rPr>
        <w:t xml:space="preserve"> </w:t>
      </w:r>
      <w:r>
        <w:rPr>
          <w:sz w:val="18"/>
        </w:rPr>
        <w:t>niño</w:t>
      </w:r>
      <w:r>
        <w:rPr>
          <w:spacing w:val="-4"/>
          <w:sz w:val="18"/>
        </w:rPr>
        <w:t xml:space="preserve"> </w:t>
      </w:r>
      <w:r>
        <w:rPr>
          <w:sz w:val="18"/>
        </w:rPr>
        <w:t>será</w:t>
      </w:r>
      <w:r>
        <w:rPr>
          <w:spacing w:val="-5"/>
          <w:sz w:val="18"/>
        </w:rPr>
        <w:t xml:space="preserve"> </w:t>
      </w:r>
      <w:r>
        <w:rPr>
          <w:sz w:val="18"/>
        </w:rPr>
        <w:t>inscrito</w:t>
      </w:r>
      <w:r>
        <w:rPr>
          <w:spacing w:val="-4"/>
          <w:sz w:val="18"/>
        </w:rPr>
        <w:t xml:space="preserve"> </w:t>
      </w:r>
      <w:r>
        <w:rPr>
          <w:sz w:val="18"/>
        </w:rPr>
        <w:t>inmediatamente</w:t>
      </w:r>
      <w:r>
        <w:rPr>
          <w:spacing w:val="-4"/>
          <w:sz w:val="18"/>
        </w:rPr>
        <w:t xml:space="preserve"> </w:t>
      </w:r>
      <w:r>
        <w:rPr>
          <w:sz w:val="18"/>
        </w:rPr>
        <w:t>después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nacimiento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deberá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nombre.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2"/>
        <w:rPr>
          <w:sz w:val="21"/>
        </w:rPr>
      </w:pPr>
    </w:p>
    <w:p w:rsidR="00902EB8" w:rsidRDefault="0032339C">
      <w:pPr>
        <w:pStyle w:val="Prrafodelista"/>
        <w:numPr>
          <w:ilvl w:val="0"/>
          <w:numId w:val="23"/>
        </w:numPr>
        <w:tabs>
          <w:tab w:val="left" w:pos="303"/>
        </w:tabs>
        <w:spacing w:before="1"/>
        <w:ind w:left="302" w:right="0" w:hanging="202"/>
        <w:rPr>
          <w:sz w:val="18"/>
        </w:rPr>
      </w:pPr>
      <w:r>
        <w:rPr>
          <w:sz w:val="18"/>
        </w:rPr>
        <w:t>Todo</w:t>
      </w:r>
      <w:r>
        <w:rPr>
          <w:spacing w:val="-5"/>
          <w:sz w:val="18"/>
        </w:rPr>
        <w:t xml:space="preserve"> </w:t>
      </w:r>
      <w:r>
        <w:rPr>
          <w:sz w:val="18"/>
        </w:rPr>
        <w:t>niño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adquirir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nacionalidad.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25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/>
      </w:pPr>
      <w: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ciudadanos</w:t>
      </w:r>
      <w:r>
        <w:rPr>
          <w:spacing w:val="15"/>
        </w:rPr>
        <w:t xml:space="preserve"> </w:t>
      </w:r>
      <w:r>
        <w:t>gozarán,</w:t>
      </w:r>
      <w:r>
        <w:rPr>
          <w:spacing w:val="15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ninguna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distinciones</w:t>
      </w:r>
      <w:r>
        <w:rPr>
          <w:spacing w:val="15"/>
        </w:rPr>
        <w:t xml:space="preserve"> </w:t>
      </w:r>
      <w:r>
        <w:t>mencionadas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t>2,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restricciones</w:t>
      </w:r>
      <w:r>
        <w:rPr>
          <w:spacing w:val="-1"/>
        </w:rPr>
        <w:t xml:space="preserve"> </w:t>
      </w:r>
      <w:r>
        <w:t>indebidas,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los siguientes</w:t>
      </w:r>
      <w:r>
        <w:rPr>
          <w:spacing w:val="-1"/>
        </w:rPr>
        <w:t xml:space="preserve"> </w:t>
      </w:r>
      <w:r>
        <w:t>derecho</w:t>
      </w:r>
      <w:proofErr w:type="gram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oportunidades: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2"/>
        </w:numPr>
        <w:tabs>
          <w:tab w:val="left" w:pos="328"/>
        </w:tabs>
        <w:spacing w:line="278" w:lineRule="auto"/>
        <w:ind w:hanging="1"/>
        <w:jc w:val="both"/>
        <w:rPr>
          <w:sz w:val="18"/>
        </w:rPr>
      </w:pPr>
      <w:r>
        <w:rPr>
          <w:sz w:val="18"/>
        </w:rPr>
        <w:t>Participar en la dirección de los asuntos públicos, directamente o por medio de representantes libremente</w:t>
      </w:r>
      <w:r>
        <w:rPr>
          <w:spacing w:val="1"/>
          <w:sz w:val="18"/>
        </w:rPr>
        <w:t xml:space="preserve"> </w:t>
      </w:r>
      <w:r>
        <w:rPr>
          <w:sz w:val="18"/>
        </w:rPr>
        <w:t>elegidos;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22"/>
        </w:numPr>
        <w:tabs>
          <w:tab w:val="left" w:pos="348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Votar</w:t>
      </w:r>
      <w:r>
        <w:rPr>
          <w:spacing w:val="20"/>
          <w:sz w:val="18"/>
        </w:rPr>
        <w:t xml:space="preserve"> </w:t>
      </w:r>
      <w:r>
        <w:rPr>
          <w:sz w:val="18"/>
        </w:rPr>
        <w:t>y</w:t>
      </w:r>
      <w:r>
        <w:rPr>
          <w:spacing w:val="18"/>
          <w:sz w:val="18"/>
        </w:rPr>
        <w:t xml:space="preserve"> </w:t>
      </w:r>
      <w:r>
        <w:rPr>
          <w:sz w:val="18"/>
        </w:rPr>
        <w:t>ser</w:t>
      </w:r>
      <w:r>
        <w:rPr>
          <w:spacing w:val="19"/>
          <w:sz w:val="18"/>
        </w:rPr>
        <w:t xml:space="preserve"> </w:t>
      </w:r>
      <w:r>
        <w:rPr>
          <w:sz w:val="18"/>
        </w:rPr>
        <w:t>elegidos</w:t>
      </w:r>
      <w:r>
        <w:rPr>
          <w:spacing w:val="19"/>
          <w:sz w:val="18"/>
        </w:rPr>
        <w:t xml:space="preserve"> </w:t>
      </w:r>
      <w:r>
        <w:rPr>
          <w:sz w:val="18"/>
        </w:rPr>
        <w:t>en</w:t>
      </w:r>
      <w:r>
        <w:rPr>
          <w:spacing w:val="19"/>
          <w:sz w:val="18"/>
        </w:rPr>
        <w:t xml:space="preserve"> </w:t>
      </w:r>
      <w:r>
        <w:rPr>
          <w:sz w:val="18"/>
        </w:rPr>
        <w:t>elecciones</w:t>
      </w:r>
      <w:r>
        <w:rPr>
          <w:spacing w:val="19"/>
          <w:sz w:val="18"/>
        </w:rPr>
        <w:t xml:space="preserve"> </w:t>
      </w:r>
      <w:r>
        <w:rPr>
          <w:sz w:val="18"/>
        </w:rPr>
        <w:t>periódicas,</w:t>
      </w:r>
      <w:r>
        <w:rPr>
          <w:spacing w:val="20"/>
          <w:sz w:val="18"/>
        </w:rPr>
        <w:t xml:space="preserve"> </w:t>
      </w:r>
      <w:r>
        <w:rPr>
          <w:sz w:val="18"/>
        </w:rPr>
        <w:t>auténticas,</w:t>
      </w:r>
      <w:r>
        <w:rPr>
          <w:spacing w:val="19"/>
          <w:sz w:val="18"/>
        </w:rPr>
        <w:t xml:space="preserve"> </w:t>
      </w:r>
      <w:r>
        <w:rPr>
          <w:sz w:val="18"/>
        </w:rPr>
        <w:t>realizadas</w:t>
      </w:r>
      <w:r>
        <w:rPr>
          <w:spacing w:val="19"/>
          <w:sz w:val="18"/>
        </w:rPr>
        <w:t xml:space="preserve"> </w:t>
      </w:r>
      <w:r>
        <w:rPr>
          <w:sz w:val="18"/>
        </w:rPr>
        <w:t>por</w:t>
      </w:r>
      <w:r>
        <w:rPr>
          <w:spacing w:val="19"/>
          <w:sz w:val="18"/>
        </w:rPr>
        <w:t xml:space="preserve"> </w:t>
      </w:r>
      <w:r>
        <w:rPr>
          <w:sz w:val="18"/>
        </w:rPr>
        <w:t>sufragio</w:t>
      </w:r>
      <w:r>
        <w:rPr>
          <w:spacing w:val="19"/>
          <w:sz w:val="18"/>
        </w:rPr>
        <w:t xml:space="preserve"> </w:t>
      </w:r>
      <w:r>
        <w:rPr>
          <w:sz w:val="18"/>
        </w:rPr>
        <w:t>universal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gual</w:t>
      </w:r>
      <w:r>
        <w:rPr>
          <w:spacing w:val="20"/>
          <w:sz w:val="18"/>
        </w:rPr>
        <w:t xml:space="preserve"> </w:t>
      </w:r>
      <w:r>
        <w:rPr>
          <w:sz w:val="18"/>
        </w:rPr>
        <w:t>y</w:t>
      </w:r>
      <w:r>
        <w:rPr>
          <w:spacing w:val="17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voto</w:t>
      </w:r>
      <w:r>
        <w:rPr>
          <w:spacing w:val="-1"/>
          <w:sz w:val="18"/>
        </w:rPr>
        <w:t xml:space="preserve"> </w:t>
      </w:r>
      <w:r>
        <w:rPr>
          <w:sz w:val="18"/>
        </w:rPr>
        <w:t>secreto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garantice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libre expresión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voluntad</w:t>
      </w:r>
      <w:r>
        <w:rPr>
          <w:spacing w:val="-1"/>
          <w:sz w:val="18"/>
        </w:rPr>
        <w:t xml:space="preserve"> </w:t>
      </w:r>
      <w:r>
        <w:rPr>
          <w:sz w:val="18"/>
        </w:rPr>
        <w:t>de los</w:t>
      </w:r>
      <w:r>
        <w:rPr>
          <w:spacing w:val="-1"/>
          <w:sz w:val="18"/>
        </w:rPr>
        <w:t xml:space="preserve"> </w:t>
      </w:r>
      <w:r>
        <w:rPr>
          <w:sz w:val="18"/>
        </w:rPr>
        <w:t>electores;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2"/>
        </w:numPr>
        <w:tabs>
          <w:tab w:val="left" w:pos="312"/>
        </w:tabs>
        <w:ind w:left="311" w:right="0" w:hanging="211"/>
        <w:rPr>
          <w:sz w:val="18"/>
        </w:rPr>
      </w:pPr>
      <w:r>
        <w:rPr>
          <w:sz w:val="18"/>
        </w:rPr>
        <w:t>Tener</w:t>
      </w:r>
      <w:r>
        <w:rPr>
          <w:spacing w:val="-5"/>
          <w:sz w:val="18"/>
        </w:rPr>
        <w:t xml:space="preserve"> </w:t>
      </w:r>
      <w:r>
        <w:rPr>
          <w:sz w:val="18"/>
        </w:rPr>
        <w:t>acceso,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condiciones</w:t>
      </w:r>
      <w:r>
        <w:rPr>
          <w:spacing w:val="-4"/>
          <w:sz w:val="18"/>
        </w:rPr>
        <w:t xml:space="preserve"> </w:t>
      </w:r>
      <w:r>
        <w:rPr>
          <w:sz w:val="18"/>
        </w:rPr>
        <w:t>generales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igualdad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funciones</w:t>
      </w:r>
      <w:r>
        <w:rPr>
          <w:spacing w:val="-4"/>
          <w:sz w:val="18"/>
        </w:rPr>
        <w:t xml:space="preserve"> </w:t>
      </w:r>
      <w:r>
        <w:rPr>
          <w:sz w:val="18"/>
        </w:rPr>
        <w:t>públicas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país.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26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before="1" w:line="278" w:lineRule="auto"/>
        <w:ind w:left="101"/>
      </w:pP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iguales</w:t>
      </w:r>
      <w:r>
        <w:rPr>
          <w:spacing w:val="6"/>
        </w:rPr>
        <w:t xml:space="preserve"> </w:t>
      </w:r>
      <w:r>
        <w:t>ante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tienen</w:t>
      </w:r>
      <w:r>
        <w:rPr>
          <w:spacing w:val="7"/>
        </w:rPr>
        <w:t xml:space="preserve"> </w:t>
      </w:r>
      <w:r>
        <w:t>derecho</w:t>
      </w:r>
      <w:r>
        <w:rPr>
          <w:spacing w:val="6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discriminación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igual</w:t>
      </w:r>
      <w:r>
        <w:rPr>
          <w:spacing w:val="7"/>
        </w:rPr>
        <w:t xml:space="preserve"> </w:t>
      </w:r>
      <w:r>
        <w:t>protección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ley.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respecto,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prohibirá</w:t>
      </w:r>
      <w:r>
        <w:rPr>
          <w:spacing w:val="-5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discriminación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garantizará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efectiva</w:t>
      </w:r>
    </w:p>
    <w:p w:rsidR="00902EB8" w:rsidRDefault="00902EB8">
      <w:pPr>
        <w:spacing w:line="278" w:lineRule="auto"/>
        <w:sectPr w:rsidR="00902EB8">
          <w:pgSz w:w="12240" w:h="15840"/>
          <w:pgMar w:top="1500" w:right="1580" w:bottom="280" w:left="1600" w:header="720" w:footer="720" w:gutter="0"/>
          <w:cols w:space="720"/>
        </w:sectPr>
      </w:pPr>
    </w:p>
    <w:p w:rsidR="00902EB8" w:rsidRDefault="0032339C">
      <w:pPr>
        <w:pStyle w:val="Textoindependiente"/>
        <w:spacing w:before="80" w:line="278" w:lineRule="auto"/>
        <w:ind w:left="101" w:right="117"/>
        <w:jc w:val="both"/>
      </w:pPr>
      <w:proofErr w:type="gramStart"/>
      <w:r>
        <w:lastRenderedPageBreak/>
        <w:t>contra</w:t>
      </w:r>
      <w:proofErr w:type="gramEnd"/>
      <w:r>
        <w:t xml:space="preserve"> cualquier discriminación por motivos de raza, color, sexo, idioma, religi</w:t>
      </w:r>
      <w:r>
        <w:t>ón, opiniones políticas o de</w:t>
      </w:r>
      <w:r>
        <w:rPr>
          <w:spacing w:val="1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índole,</w:t>
      </w:r>
      <w:r>
        <w:rPr>
          <w:spacing w:val="-4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posición</w:t>
      </w:r>
      <w:r>
        <w:rPr>
          <w:spacing w:val="-4"/>
        </w:rPr>
        <w:t xml:space="preserve"> </w:t>
      </w:r>
      <w:r>
        <w:t>económica,</w:t>
      </w:r>
      <w:r>
        <w:rPr>
          <w:spacing w:val="-5"/>
        </w:rPr>
        <w:t xml:space="preserve"> </w:t>
      </w:r>
      <w:r>
        <w:t>nacimiento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social.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27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before="1" w:line="278" w:lineRule="auto"/>
        <w:ind w:left="101" w:right="118"/>
        <w:jc w:val="both"/>
      </w:pPr>
      <w:r>
        <w:t>En los Estados en que existan minorías étnicas, religiosas o lingüísticas, no se negará a las personas que</w:t>
      </w:r>
      <w:r>
        <w:rPr>
          <w:spacing w:val="1"/>
        </w:rPr>
        <w:t xml:space="preserve"> </w:t>
      </w:r>
      <w:r>
        <w:t>pertenezcan a dichas minorías el derecho que les corresponde, en común con los demás miembros de su</w:t>
      </w:r>
      <w:r>
        <w:rPr>
          <w:spacing w:val="1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profesa</w:t>
      </w:r>
      <w:r>
        <w:t>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practicar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religión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emplear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idioma.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ind w:left="103" w:right="121"/>
        <w:jc w:val="center"/>
      </w:pPr>
      <w:r>
        <w:t>PARTE</w:t>
      </w:r>
      <w:r>
        <w:rPr>
          <w:spacing w:val="-3"/>
        </w:rPr>
        <w:t xml:space="preserve"> </w:t>
      </w:r>
      <w:r>
        <w:t>IV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ind w:lef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28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1"/>
        </w:numPr>
        <w:tabs>
          <w:tab w:val="left" w:pos="317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Se establecerá un Comité de Derechos Humanos (en adelante denominado el Comité). Se compondrá de</w:t>
      </w:r>
      <w:r>
        <w:rPr>
          <w:spacing w:val="1"/>
          <w:sz w:val="18"/>
        </w:rPr>
        <w:t xml:space="preserve"> </w:t>
      </w:r>
      <w:r>
        <w:rPr>
          <w:sz w:val="18"/>
        </w:rPr>
        <w:t>dieciocho</w:t>
      </w:r>
      <w:r>
        <w:rPr>
          <w:spacing w:val="-1"/>
          <w:sz w:val="18"/>
        </w:rPr>
        <w:t xml:space="preserve"> </w:t>
      </w:r>
      <w:r>
        <w:rPr>
          <w:sz w:val="18"/>
        </w:rPr>
        <w:t>miembros,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desempeñará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funciones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señalan</w:t>
      </w:r>
      <w:r>
        <w:rPr>
          <w:spacing w:val="-1"/>
          <w:sz w:val="18"/>
        </w:rPr>
        <w:t xml:space="preserve"> </w:t>
      </w:r>
      <w:r>
        <w:rPr>
          <w:sz w:val="18"/>
        </w:rPr>
        <w:t>más</w:t>
      </w:r>
      <w:r>
        <w:rPr>
          <w:spacing w:val="-1"/>
          <w:sz w:val="18"/>
        </w:rPr>
        <w:t xml:space="preserve"> </w:t>
      </w:r>
      <w:r>
        <w:rPr>
          <w:sz w:val="18"/>
        </w:rPr>
        <w:t>adelante.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1"/>
        </w:numPr>
        <w:tabs>
          <w:tab w:val="left" w:pos="332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El Comité estará compuesto de nacionales de los Estados Partes del presente Pacto, que deberán ser</w:t>
      </w:r>
      <w:r>
        <w:rPr>
          <w:spacing w:val="1"/>
          <w:sz w:val="18"/>
        </w:rPr>
        <w:t xml:space="preserve"> </w:t>
      </w:r>
      <w:r>
        <w:rPr>
          <w:sz w:val="18"/>
        </w:rPr>
        <w:t>personas de gran integridad moral, con reconocida competencia en materia de derechos humanos. Se tomará</w:t>
      </w:r>
      <w:r>
        <w:rPr>
          <w:spacing w:val="-47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consideración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utilidad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partic</w:t>
      </w:r>
      <w:r>
        <w:rPr>
          <w:sz w:val="18"/>
        </w:rPr>
        <w:t>ipación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algunas</w:t>
      </w:r>
      <w:r>
        <w:rPr>
          <w:spacing w:val="-2"/>
          <w:sz w:val="18"/>
        </w:rPr>
        <w:t xml:space="preserve"> </w:t>
      </w:r>
      <w:r>
        <w:rPr>
          <w:sz w:val="18"/>
        </w:rPr>
        <w:t>personas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tengan</w:t>
      </w:r>
      <w:r>
        <w:rPr>
          <w:spacing w:val="-3"/>
          <w:sz w:val="18"/>
        </w:rPr>
        <w:t xml:space="preserve"> </w:t>
      </w:r>
      <w:r>
        <w:rPr>
          <w:sz w:val="18"/>
        </w:rPr>
        <w:t>experiencia</w:t>
      </w:r>
      <w:r>
        <w:rPr>
          <w:spacing w:val="-2"/>
          <w:sz w:val="18"/>
        </w:rPr>
        <w:t xml:space="preserve"> </w:t>
      </w:r>
      <w:r>
        <w:rPr>
          <w:sz w:val="18"/>
        </w:rPr>
        <w:t>jurídica.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1"/>
        </w:numPr>
        <w:tabs>
          <w:tab w:val="left" w:pos="303"/>
        </w:tabs>
        <w:ind w:left="302" w:right="0" w:hanging="202"/>
        <w:jc w:val="both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miembros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Comité</w:t>
      </w:r>
      <w:r>
        <w:rPr>
          <w:spacing w:val="-5"/>
          <w:sz w:val="18"/>
        </w:rPr>
        <w:t xml:space="preserve"> </w:t>
      </w:r>
      <w:r>
        <w:rPr>
          <w:sz w:val="18"/>
        </w:rPr>
        <w:t>serán</w:t>
      </w:r>
      <w:r>
        <w:rPr>
          <w:spacing w:val="-4"/>
          <w:sz w:val="18"/>
        </w:rPr>
        <w:t xml:space="preserve"> </w:t>
      </w:r>
      <w:r>
        <w:rPr>
          <w:sz w:val="18"/>
        </w:rPr>
        <w:t>elegidos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ejercerán</w:t>
      </w:r>
      <w:r>
        <w:rPr>
          <w:spacing w:val="-5"/>
          <w:sz w:val="18"/>
        </w:rPr>
        <w:t xml:space="preserve"> </w:t>
      </w:r>
      <w:r>
        <w:rPr>
          <w:sz w:val="18"/>
        </w:rPr>
        <w:t>sus</w:t>
      </w:r>
      <w:r>
        <w:rPr>
          <w:spacing w:val="-4"/>
          <w:sz w:val="18"/>
        </w:rPr>
        <w:t xml:space="preserve"> </w:t>
      </w:r>
      <w:r>
        <w:rPr>
          <w:sz w:val="18"/>
        </w:rPr>
        <w:t>funciones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título</w:t>
      </w:r>
      <w:r>
        <w:rPr>
          <w:spacing w:val="-4"/>
          <w:sz w:val="18"/>
        </w:rPr>
        <w:t xml:space="preserve"> </w:t>
      </w:r>
      <w:r>
        <w:rPr>
          <w:sz w:val="18"/>
        </w:rPr>
        <w:t>personal.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29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20"/>
        </w:numPr>
        <w:tabs>
          <w:tab w:val="left" w:pos="331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Los miembros del Comité serán elegidos por votación secreta de una lista de personas que reúnan las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 previstas en el artículo 28 y que sean propuestas al efecto por los Estados Partes en el presente</w:t>
      </w:r>
      <w:r>
        <w:rPr>
          <w:spacing w:val="1"/>
          <w:sz w:val="18"/>
        </w:rPr>
        <w:t xml:space="preserve"> </w:t>
      </w:r>
      <w:r>
        <w:rPr>
          <w:sz w:val="18"/>
        </w:rP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0"/>
        </w:numPr>
        <w:tabs>
          <w:tab w:val="left" w:pos="349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Cada Estado Parte en el presente Pacto podrá proponer hasta dos personas. Estas personas serán</w:t>
      </w:r>
      <w:r>
        <w:rPr>
          <w:spacing w:val="1"/>
          <w:sz w:val="18"/>
        </w:rPr>
        <w:t xml:space="preserve"> </w:t>
      </w:r>
      <w:r>
        <w:rPr>
          <w:sz w:val="18"/>
        </w:rPr>
        <w:t>nacionales</w:t>
      </w:r>
      <w:r>
        <w:rPr>
          <w:spacing w:val="-1"/>
          <w:sz w:val="18"/>
        </w:rPr>
        <w:t xml:space="preserve"> </w:t>
      </w:r>
      <w:r>
        <w:rPr>
          <w:sz w:val="18"/>
        </w:rPr>
        <w:t>del Estado que las</w:t>
      </w:r>
      <w:r>
        <w:rPr>
          <w:spacing w:val="-1"/>
          <w:sz w:val="18"/>
        </w:rPr>
        <w:t xml:space="preserve"> </w:t>
      </w:r>
      <w:r>
        <w:rPr>
          <w:sz w:val="18"/>
        </w:rPr>
        <w:t>proponga.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0"/>
        </w:numPr>
        <w:tabs>
          <w:tab w:val="left" w:pos="303"/>
        </w:tabs>
        <w:ind w:left="302" w:right="0" w:hanging="202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misma</w:t>
      </w:r>
      <w:r>
        <w:rPr>
          <w:spacing w:val="-3"/>
          <w:sz w:val="18"/>
        </w:rPr>
        <w:t xml:space="preserve"> </w:t>
      </w:r>
      <w:r>
        <w:rPr>
          <w:sz w:val="18"/>
        </w:rPr>
        <w:t>persona</w:t>
      </w:r>
      <w:r>
        <w:rPr>
          <w:spacing w:val="-4"/>
          <w:sz w:val="18"/>
        </w:rPr>
        <w:t xml:space="preserve"> </w:t>
      </w:r>
      <w:r>
        <w:rPr>
          <w:sz w:val="18"/>
        </w:rPr>
        <w:t>podrá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3"/>
          <w:sz w:val="18"/>
        </w:rPr>
        <w:t xml:space="preserve"> </w:t>
      </w:r>
      <w:r>
        <w:rPr>
          <w:sz w:val="18"/>
        </w:rPr>
        <w:t>propuesta</w:t>
      </w:r>
      <w:r>
        <w:rPr>
          <w:spacing w:val="-4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vez.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30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9"/>
        </w:numPr>
        <w:tabs>
          <w:tab w:val="left" w:pos="337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La elección inicial se celebrará a más tardar seis meses después de la fecha de entrada en vigor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19"/>
        </w:numPr>
        <w:tabs>
          <w:tab w:val="left" w:pos="322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Por lo menos cuatro meses antes de la fecha de la elección del Comité, siempre que no se trate de una</w:t>
      </w:r>
      <w:r>
        <w:rPr>
          <w:spacing w:val="1"/>
          <w:sz w:val="18"/>
        </w:rPr>
        <w:t xml:space="preserve"> </w:t>
      </w:r>
      <w:r>
        <w:rPr>
          <w:sz w:val="18"/>
        </w:rPr>
        <w:t>elección para llenar una vacante de</w:t>
      </w:r>
      <w:r>
        <w:rPr>
          <w:sz w:val="18"/>
        </w:rPr>
        <w:t>clarada de conformidad con el artículo 34, el Secretario General de las</w:t>
      </w:r>
      <w:r>
        <w:rPr>
          <w:spacing w:val="1"/>
          <w:sz w:val="18"/>
        </w:rPr>
        <w:t xml:space="preserve"> </w:t>
      </w:r>
      <w:r>
        <w:rPr>
          <w:sz w:val="18"/>
        </w:rPr>
        <w:t>Naciones Unidas invitará por escrito a los Estados Partes del presente Pacto a presentar sus candidatos para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Comité en el término de</w:t>
      </w:r>
      <w:r>
        <w:rPr>
          <w:spacing w:val="-1"/>
          <w:sz w:val="18"/>
        </w:rPr>
        <w:t xml:space="preserve"> </w:t>
      </w:r>
      <w:r>
        <w:rPr>
          <w:sz w:val="18"/>
        </w:rPr>
        <w:t>tres meses.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902EB8">
      <w:pPr>
        <w:pStyle w:val="Textoindependiente"/>
        <w:spacing w:before="3"/>
        <w:rPr>
          <w:sz w:val="16"/>
        </w:rPr>
      </w:pPr>
    </w:p>
    <w:p w:rsidR="00902EB8" w:rsidRDefault="0032339C">
      <w:pPr>
        <w:pStyle w:val="Prrafodelista"/>
        <w:numPr>
          <w:ilvl w:val="0"/>
          <w:numId w:val="19"/>
        </w:numPr>
        <w:tabs>
          <w:tab w:val="left" w:pos="304"/>
        </w:tabs>
        <w:spacing w:before="94" w:line="278" w:lineRule="auto"/>
        <w:ind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Secretario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Naciones</w:t>
      </w:r>
      <w:r>
        <w:rPr>
          <w:spacing w:val="-5"/>
          <w:sz w:val="18"/>
        </w:rPr>
        <w:t xml:space="preserve"> </w:t>
      </w:r>
      <w:r>
        <w:rPr>
          <w:sz w:val="18"/>
        </w:rPr>
        <w:t>Unidas</w:t>
      </w:r>
      <w:r>
        <w:rPr>
          <w:spacing w:val="-4"/>
          <w:sz w:val="18"/>
        </w:rPr>
        <w:t xml:space="preserve"> </w:t>
      </w:r>
      <w:r>
        <w:rPr>
          <w:sz w:val="18"/>
        </w:rPr>
        <w:t>preparará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lista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orden</w:t>
      </w:r>
      <w:r>
        <w:rPr>
          <w:spacing w:val="-5"/>
          <w:sz w:val="18"/>
        </w:rPr>
        <w:t xml:space="preserve"> </w:t>
      </w:r>
      <w:r>
        <w:rPr>
          <w:sz w:val="18"/>
        </w:rPr>
        <w:t>alfabético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candidatos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hubieren sido presentados, con indicación de los Estados Partes que los hubieren designado, y la comunicará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Estados</w:t>
      </w:r>
      <w:r>
        <w:rPr>
          <w:spacing w:val="-1"/>
          <w:sz w:val="18"/>
        </w:rPr>
        <w:t xml:space="preserve"> </w:t>
      </w:r>
      <w:r>
        <w:rPr>
          <w:sz w:val="18"/>
        </w:rPr>
        <w:t>Partes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Pacto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z w:val="18"/>
        </w:rPr>
        <w:t>tardar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mes</w:t>
      </w:r>
      <w:r>
        <w:rPr>
          <w:spacing w:val="-2"/>
          <w:sz w:val="18"/>
        </w:rPr>
        <w:t xml:space="preserve"> </w:t>
      </w:r>
      <w:r>
        <w:rPr>
          <w:sz w:val="18"/>
        </w:rPr>
        <w:t>antes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fecha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cada</w:t>
      </w:r>
      <w:r>
        <w:rPr>
          <w:spacing w:val="-2"/>
          <w:sz w:val="18"/>
        </w:rPr>
        <w:t xml:space="preserve"> </w:t>
      </w:r>
      <w:r>
        <w:rPr>
          <w:sz w:val="18"/>
        </w:rPr>
        <w:t>elección.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9"/>
        </w:numPr>
        <w:tabs>
          <w:tab w:val="left" w:pos="311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La elección de los miembros del Comité se celebrará en una reunión de los Estados Partes convocada por</w:t>
      </w:r>
      <w:r>
        <w:rPr>
          <w:spacing w:val="1"/>
          <w:sz w:val="18"/>
        </w:rPr>
        <w:t xml:space="preserve"> </w:t>
      </w:r>
      <w:r>
        <w:rPr>
          <w:sz w:val="18"/>
        </w:rPr>
        <w:t>el Secretario General de las Naciones Unidas en la Sede de la Organización. En esa reunión, para la cual 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quórum </w:t>
      </w:r>
      <w:r>
        <w:rPr>
          <w:sz w:val="18"/>
        </w:rPr>
        <w:t>estará constituido por dos tercios de los Estados Partes, quedarán elegidos miembros del Comité los</w:t>
      </w:r>
      <w:r>
        <w:rPr>
          <w:spacing w:val="1"/>
          <w:sz w:val="18"/>
        </w:rPr>
        <w:t xml:space="preserve"> </w:t>
      </w:r>
      <w:r>
        <w:rPr>
          <w:sz w:val="18"/>
        </w:rPr>
        <w:t>candidatos que obtengan el mayor número de votos y la mayoría absoluta de los votos de los representantes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 Estados Partes</w:t>
      </w:r>
      <w:r>
        <w:rPr>
          <w:spacing w:val="-1"/>
          <w:sz w:val="18"/>
        </w:rPr>
        <w:t xml:space="preserve"> </w:t>
      </w:r>
      <w:r>
        <w:rPr>
          <w:sz w:val="18"/>
        </w:rPr>
        <w:t>presentes y</w:t>
      </w:r>
      <w:r>
        <w:rPr>
          <w:spacing w:val="-2"/>
          <w:sz w:val="18"/>
        </w:rPr>
        <w:t xml:space="preserve"> </w:t>
      </w:r>
      <w:r>
        <w:rPr>
          <w:sz w:val="18"/>
        </w:rPr>
        <w:t>votantes.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</w:t>
      </w:r>
      <w:r>
        <w:t>CULO</w:t>
      </w:r>
      <w:r>
        <w:rPr>
          <w:spacing w:val="-7"/>
        </w:rPr>
        <w:t xml:space="preserve"> </w:t>
      </w:r>
      <w:r>
        <w:t>31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8"/>
        </w:numPr>
        <w:tabs>
          <w:tab w:val="left" w:pos="303"/>
        </w:tabs>
        <w:ind w:right="0" w:hanging="202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Comité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podrá</w:t>
      </w:r>
      <w:r>
        <w:rPr>
          <w:spacing w:val="-3"/>
          <w:sz w:val="18"/>
        </w:rPr>
        <w:t xml:space="preserve"> </w:t>
      </w:r>
      <w:r>
        <w:rPr>
          <w:sz w:val="18"/>
        </w:rPr>
        <w:t>comprender</w:t>
      </w:r>
      <w:r>
        <w:rPr>
          <w:spacing w:val="-4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mismo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18"/>
        </w:numPr>
        <w:tabs>
          <w:tab w:val="left" w:pos="318"/>
        </w:tabs>
        <w:spacing w:before="1" w:line="278" w:lineRule="auto"/>
        <w:ind w:left="101" w:right="119" w:firstLine="0"/>
        <w:jc w:val="both"/>
        <w:rPr>
          <w:sz w:val="18"/>
        </w:rPr>
      </w:pPr>
      <w:r>
        <w:rPr>
          <w:sz w:val="18"/>
        </w:rPr>
        <w:t>En la elección del Comité se tendrá en cuenta una distribución geográfica equitativa de los miembros y la</w:t>
      </w:r>
      <w:r>
        <w:rPr>
          <w:spacing w:val="1"/>
          <w:sz w:val="18"/>
        </w:rPr>
        <w:t xml:space="preserve"> </w:t>
      </w:r>
      <w:r>
        <w:rPr>
          <w:sz w:val="18"/>
        </w:rPr>
        <w:t>representación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diferentes</w:t>
      </w:r>
      <w:r>
        <w:rPr>
          <w:spacing w:val="-1"/>
          <w:sz w:val="18"/>
        </w:rPr>
        <w:t xml:space="preserve"> </w:t>
      </w:r>
      <w:r>
        <w:rPr>
          <w:sz w:val="18"/>
        </w:rPr>
        <w:t>formas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civilización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principales</w:t>
      </w:r>
      <w:r>
        <w:rPr>
          <w:spacing w:val="-2"/>
          <w:sz w:val="18"/>
        </w:rPr>
        <w:t xml:space="preserve"> </w:t>
      </w:r>
      <w:r>
        <w:rPr>
          <w:sz w:val="18"/>
        </w:rPr>
        <w:t>sistemas</w:t>
      </w:r>
      <w:r>
        <w:rPr>
          <w:spacing w:val="-1"/>
          <w:sz w:val="18"/>
        </w:rPr>
        <w:t xml:space="preserve"> </w:t>
      </w:r>
      <w:r>
        <w:rPr>
          <w:sz w:val="18"/>
        </w:rPr>
        <w:t>jurídicos.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32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7"/>
        </w:numPr>
        <w:tabs>
          <w:tab w:val="left" w:pos="31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Los miembros del Comité se elegirán por cuatro años. Podrán ser reelegidos si se presentan de nuevo su</w:t>
      </w:r>
      <w:r>
        <w:rPr>
          <w:spacing w:val="1"/>
          <w:sz w:val="18"/>
        </w:rPr>
        <w:t xml:space="preserve"> </w:t>
      </w:r>
      <w:r>
        <w:rPr>
          <w:sz w:val="18"/>
        </w:rPr>
        <w:t>candidatura. Sin embargo, los mandatos de nueve miembros elegidos en la primera elección expirará al cabo</w:t>
      </w:r>
      <w:r>
        <w:rPr>
          <w:spacing w:val="1"/>
          <w:sz w:val="18"/>
        </w:rPr>
        <w:t xml:space="preserve"> </w:t>
      </w:r>
      <w:r>
        <w:rPr>
          <w:sz w:val="18"/>
        </w:rPr>
        <w:t>de dos años. Inmediatamente después de la primera elección, el Presidente de la reunión mencionada en el</w:t>
      </w:r>
      <w:r>
        <w:rPr>
          <w:spacing w:val="1"/>
          <w:sz w:val="18"/>
        </w:rPr>
        <w:t xml:space="preserve"> </w:t>
      </w:r>
      <w:r>
        <w:rPr>
          <w:sz w:val="18"/>
        </w:rPr>
        <w:t>párrafo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designará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sorteo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nombres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nueve</w:t>
      </w:r>
      <w:r>
        <w:rPr>
          <w:spacing w:val="-1"/>
          <w:sz w:val="18"/>
        </w:rPr>
        <w:t xml:space="preserve"> </w:t>
      </w:r>
      <w:r>
        <w:rPr>
          <w:sz w:val="18"/>
        </w:rPr>
        <w:t>miembros.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7"/>
        </w:numPr>
        <w:tabs>
          <w:tab w:val="left" w:pos="317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Las elecciones que se celebren al expirar el mandato se harán con arreglo a los artículos procedentes de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-1"/>
          <w:sz w:val="18"/>
        </w:rPr>
        <w:t xml:space="preserve"> </w:t>
      </w:r>
      <w:r>
        <w:rPr>
          <w:sz w:val="18"/>
        </w:rPr>
        <w:t>parte del presente 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33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6"/>
        </w:numPr>
        <w:tabs>
          <w:tab w:val="left" w:pos="30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Si los demás miembros estiman por unanimidad que un miembro del Comité ha dejado de desempeñar sus</w:t>
      </w:r>
      <w:r>
        <w:rPr>
          <w:spacing w:val="1"/>
          <w:sz w:val="18"/>
        </w:rPr>
        <w:t xml:space="preserve"> </w:t>
      </w:r>
      <w:r>
        <w:rPr>
          <w:sz w:val="18"/>
        </w:rPr>
        <w:t>funci</w:t>
      </w:r>
      <w:r>
        <w:rPr>
          <w:sz w:val="18"/>
        </w:rPr>
        <w:t>ones por otra causa que la de ausencia temporal, el Presidente del Comité notificará este hecho al</w:t>
      </w:r>
      <w:r>
        <w:rPr>
          <w:spacing w:val="1"/>
          <w:sz w:val="18"/>
        </w:rPr>
        <w:t xml:space="preserve"> </w:t>
      </w:r>
      <w:r>
        <w:rPr>
          <w:sz w:val="18"/>
        </w:rPr>
        <w:t>Secretario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Naciones</w:t>
      </w:r>
      <w:r>
        <w:rPr>
          <w:spacing w:val="-2"/>
          <w:sz w:val="18"/>
        </w:rPr>
        <w:t xml:space="preserve"> </w:t>
      </w:r>
      <w:r>
        <w:rPr>
          <w:sz w:val="18"/>
        </w:rPr>
        <w:t>Unidas,</w:t>
      </w:r>
      <w:r>
        <w:rPr>
          <w:spacing w:val="-2"/>
          <w:sz w:val="18"/>
        </w:rPr>
        <w:t xml:space="preserve"> </w:t>
      </w:r>
      <w:r>
        <w:rPr>
          <w:sz w:val="18"/>
        </w:rPr>
        <w:t>quien</w:t>
      </w:r>
      <w:r>
        <w:rPr>
          <w:spacing w:val="-4"/>
          <w:sz w:val="18"/>
        </w:rPr>
        <w:t xml:space="preserve"> </w:t>
      </w:r>
      <w:r>
        <w:rPr>
          <w:sz w:val="18"/>
        </w:rPr>
        <w:t>declarará</w:t>
      </w:r>
      <w:r>
        <w:rPr>
          <w:spacing w:val="-2"/>
          <w:sz w:val="18"/>
        </w:rPr>
        <w:t xml:space="preserve"> </w:t>
      </w:r>
      <w:r>
        <w:rPr>
          <w:sz w:val="18"/>
        </w:rPr>
        <w:t>vacante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puesto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dicho</w:t>
      </w:r>
      <w:r>
        <w:rPr>
          <w:spacing w:val="-2"/>
          <w:sz w:val="18"/>
        </w:rPr>
        <w:t xml:space="preserve"> </w:t>
      </w:r>
      <w:r>
        <w:rPr>
          <w:sz w:val="18"/>
        </w:rPr>
        <w:t>miembro.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6"/>
        </w:numPr>
        <w:tabs>
          <w:tab w:val="left" w:pos="330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En caso de muerte o renuncia de un miembro del Comité, el Pr</w:t>
      </w:r>
      <w:r>
        <w:rPr>
          <w:sz w:val="18"/>
        </w:rPr>
        <w:t>esidente lo notificará inmediatamente al</w:t>
      </w:r>
      <w:r>
        <w:rPr>
          <w:spacing w:val="1"/>
          <w:sz w:val="18"/>
        </w:rPr>
        <w:t xml:space="preserve"> </w:t>
      </w:r>
      <w:r>
        <w:rPr>
          <w:sz w:val="18"/>
        </w:rPr>
        <w:t>Secretario General de las Naciones Unidas, quien declarará vacante el puesto desde la fecha del fallecimiento</w:t>
      </w:r>
      <w:r>
        <w:rPr>
          <w:spacing w:val="-47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desde la fecha</w:t>
      </w:r>
      <w:r>
        <w:rPr>
          <w:spacing w:val="-1"/>
          <w:sz w:val="18"/>
        </w:rPr>
        <w:t xml:space="preserve"> </w:t>
      </w:r>
      <w:r>
        <w:rPr>
          <w:sz w:val="18"/>
        </w:rPr>
        <w:t>en que sea</w:t>
      </w:r>
      <w:r>
        <w:rPr>
          <w:spacing w:val="-1"/>
          <w:sz w:val="18"/>
        </w:rPr>
        <w:t xml:space="preserve"> </w:t>
      </w:r>
      <w:r>
        <w:rPr>
          <w:sz w:val="18"/>
        </w:rPr>
        <w:t>efectiva la renuncia.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spacing w:before="1"/>
      </w:pPr>
      <w:r>
        <w:t>ARTÍCULO</w:t>
      </w:r>
      <w:r>
        <w:rPr>
          <w:spacing w:val="-7"/>
        </w:rPr>
        <w:t xml:space="preserve"> </w:t>
      </w:r>
      <w:r>
        <w:t>34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5"/>
        </w:numPr>
        <w:tabs>
          <w:tab w:val="left" w:pos="323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Si se declara una vacante de conformidad con el artículo 33 y si el mandato del miembro que ha de ser</w:t>
      </w:r>
      <w:r>
        <w:rPr>
          <w:spacing w:val="1"/>
          <w:sz w:val="18"/>
        </w:rPr>
        <w:t xml:space="preserve"> </w:t>
      </w:r>
      <w:r>
        <w:rPr>
          <w:sz w:val="18"/>
        </w:rPr>
        <w:t>sustituido no expira dentro de los seis meses que sigan a la declaración de dicha vacante, el Secretario</w:t>
      </w:r>
      <w:r>
        <w:rPr>
          <w:spacing w:val="1"/>
          <w:sz w:val="18"/>
        </w:rPr>
        <w:t xml:space="preserve"> </w:t>
      </w:r>
      <w:r>
        <w:rPr>
          <w:sz w:val="18"/>
        </w:rPr>
        <w:t>General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las</w:t>
      </w:r>
      <w:r>
        <w:rPr>
          <w:spacing w:val="24"/>
          <w:sz w:val="18"/>
        </w:rPr>
        <w:t xml:space="preserve"> </w:t>
      </w:r>
      <w:r>
        <w:rPr>
          <w:sz w:val="18"/>
        </w:rPr>
        <w:t>Naciones</w:t>
      </w:r>
      <w:r>
        <w:rPr>
          <w:spacing w:val="23"/>
          <w:sz w:val="18"/>
        </w:rPr>
        <w:t xml:space="preserve"> </w:t>
      </w:r>
      <w:r>
        <w:rPr>
          <w:sz w:val="18"/>
        </w:rPr>
        <w:t>Unidas</w:t>
      </w:r>
      <w:r>
        <w:rPr>
          <w:spacing w:val="23"/>
          <w:sz w:val="18"/>
        </w:rPr>
        <w:t xml:space="preserve"> </w:t>
      </w:r>
      <w:r>
        <w:rPr>
          <w:sz w:val="18"/>
        </w:rPr>
        <w:t>lo</w:t>
      </w:r>
      <w:r>
        <w:rPr>
          <w:spacing w:val="22"/>
          <w:sz w:val="18"/>
        </w:rPr>
        <w:t xml:space="preserve"> </w:t>
      </w:r>
      <w:r>
        <w:rPr>
          <w:sz w:val="18"/>
        </w:rPr>
        <w:t>notificará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ca</w:t>
      </w:r>
      <w:r>
        <w:rPr>
          <w:sz w:val="18"/>
        </w:rPr>
        <w:t>da</w:t>
      </w:r>
      <w:r>
        <w:rPr>
          <w:spacing w:val="22"/>
          <w:sz w:val="18"/>
        </w:rPr>
        <w:t xml:space="preserve"> </w:t>
      </w:r>
      <w:r>
        <w:rPr>
          <w:sz w:val="18"/>
        </w:rPr>
        <w:t>uno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los</w:t>
      </w:r>
      <w:r>
        <w:rPr>
          <w:spacing w:val="23"/>
          <w:sz w:val="18"/>
        </w:rPr>
        <w:t xml:space="preserve"> </w:t>
      </w:r>
      <w:r>
        <w:rPr>
          <w:sz w:val="18"/>
        </w:rPr>
        <w:t>Estados</w:t>
      </w:r>
      <w:r>
        <w:rPr>
          <w:spacing w:val="22"/>
          <w:sz w:val="18"/>
        </w:rPr>
        <w:t xml:space="preserve"> </w:t>
      </w:r>
      <w:r>
        <w:rPr>
          <w:sz w:val="18"/>
        </w:rPr>
        <w:t>Partes</w:t>
      </w:r>
      <w:r>
        <w:rPr>
          <w:spacing w:val="23"/>
          <w:sz w:val="18"/>
        </w:rPr>
        <w:t xml:space="preserve"> </w:t>
      </w:r>
      <w:r>
        <w:rPr>
          <w:sz w:val="18"/>
        </w:rPr>
        <w:t>en</w:t>
      </w:r>
      <w:r>
        <w:rPr>
          <w:spacing w:val="22"/>
          <w:sz w:val="18"/>
        </w:rPr>
        <w:t xml:space="preserve"> </w:t>
      </w:r>
      <w:r>
        <w:rPr>
          <w:sz w:val="18"/>
        </w:rPr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presente,</w:t>
      </w:r>
      <w:r>
        <w:rPr>
          <w:spacing w:val="23"/>
          <w:sz w:val="18"/>
        </w:rPr>
        <w:t xml:space="preserve"> </w:t>
      </w:r>
      <w:r>
        <w:rPr>
          <w:sz w:val="18"/>
        </w:rPr>
        <w:t>Pacto,</w:t>
      </w:r>
      <w:r>
        <w:rPr>
          <w:spacing w:val="22"/>
          <w:sz w:val="18"/>
        </w:rPr>
        <w:t xml:space="preserve"> </w:t>
      </w:r>
      <w:r>
        <w:rPr>
          <w:sz w:val="18"/>
        </w:rPr>
        <w:t>los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500" w:right="1580" w:bottom="280" w:left="1600" w:header="720" w:footer="720" w:gutter="0"/>
          <w:cols w:space="720"/>
        </w:sectPr>
      </w:pPr>
    </w:p>
    <w:p w:rsidR="00902EB8" w:rsidRDefault="0032339C">
      <w:pPr>
        <w:pStyle w:val="Textoindependiente"/>
        <w:spacing w:before="80" w:line="278" w:lineRule="auto"/>
        <w:ind w:left="101" w:right="119"/>
        <w:jc w:val="both"/>
      </w:pPr>
      <w:proofErr w:type="gramStart"/>
      <w:r>
        <w:lastRenderedPageBreak/>
        <w:t>cuales</w:t>
      </w:r>
      <w:proofErr w:type="gramEnd"/>
      <w:r>
        <w:t>, para llenar la vacante, podrán presentar candidatos en el plazo de dos meses, de acuerdo con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el párrafo 2</w:t>
      </w:r>
      <w:r>
        <w:rPr>
          <w:spacing w:val="-1"/>
        </w:rPr>
        <w:t xml:space="preserve"> </w:t>
      </w:r>
      <w:r>
        <w:t>del artículo 29.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5"/>
        </w:numPr>
        <w:tabs>
          <w:tab w:val="left" w:pos="307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 Secretario General de las Naciones Uni</w:t>
      </w:r>
      <w:r>
        <w:rPr>
          <w:sz w:val="18"/>
        </w:rPr>
        <w:t>das preparará una lista por orden alfabético de los candidatos así</w:t>
      </w:r>
      <w:r>
        <w:rPr>
          <w:spacing w:val="-47"/>
          <w:sz w:val="18"/>
        </w:rPr>
        <w:t xml:space="preserve"> </w:t>
      </w:r>
      <w:r>
        <w:rPr>
          <w:sz w:val="18"/>
        </w:rPr>
        <w:t>designados y la comunicará a los Estados Partes en el presente Pacto. La elección para llenar la vacante se</w:t>
      </w:r>
      <w:r>
        <w:rPr>
          <w:spacing w:val="1"/>
          <w:sz w:val="18"/>
        </w:rPr>
        <w:t xml:space="preserve"> </w:t>
      </w:r>
      <w:r>
        <w:rPr>
          <w:sz w:val="18"/>
        </w:rPr>
        <w:t>verificará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-2"/>
          <w:sz w:val="18"/>
        </w:rPr>
        <w:t xml:space="preserve"> </w:t>
      </w:r>
      <w:r>
        <w:rPr>
          <w:sz w:val="18"/>
        </w:rPr>
        <w:t>pertinentes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esta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15"/>
        </w:numPr>
        <w:tabs>
          <w:tab w:val="left" w:pos="315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Todo miembro del Comité que haya sido elegido para llenar una vacante declarada de conformidad con 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 33 ocupará el cargo por el resto del mandato del miembro que dejó vacante el puesto en el Comité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-1"/>
          <w:sz w:val="18"/>
        </w:rPr>
        <w:t xml:space="preserve"> </w:t>
      </w:r>
      <w:r>
        <w:rPr>
          <w:sz w:val="18"/>
        </w:rPr>
        <w:t>a lo dispuesto en</w:t>
      </w:r>
      <w:r>
        <w:rPr>
          <w:spacing w:val="-1"/>
          <w:sz w:val="18"/>
        </w:rPr>
        <w:t xml:space="preserve"> </w:t>
      </w:r>
      <w:r>
        <w:rPr>
          <w:sz w:val="18"/>
        </w:rPr>
        <w:t>ese</w:t>
      </w:r>
      <w:r>
        <w:rPr>
          <w:sz w:val="18"/>
        </w:rPr>
        <w:t xml:space="preserve"> artículo.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35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Los miembros del Comité, previa aprobación de la Asamblea General de las Naciones Unidas, percibirán</w:t>
      </w:r>
      <w:r>
        <w:rPr>
          <w:spacing w:val="1"/>
        </w:rPr>
        <w:t xml:space="preserve"> </w:t>
      </w:r>
      <w:r>
        <w:t>emolumentos de los fondos de las Naciones Unidas en la forma y condiciones que la Asamblea General</w:t>
      </w:r>
      <w:r>
        <w:rPr>
          <w:spacing w:val="1"/>
        </w:rPr>
        <w:t xml:space="preserve"> </w:t>
      </w:r>
      <w:r>
        <w:t>determine,</w:t>
      </w:r>
      <w:r>
        <w:rPr>
          <w:spacing w:val="-1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 importancia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 del</w:t>
      </w:r>
      <w:r>
        <w:rPr>
          <w:spacing w:val="-1"/>
        </w:rPr>
        <w:t xml:space="preserve"> </w:t>
      </w:r>
      <w:r>
        <w:t>Comité.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spacing w:before="1"/>
      </w:pPr>
      <w:r>
        <w:t>ARTÍCULO</w:t>
      </w:r>
      <w:r>
        <w:rPr>
          <w:spacing w:val="-7"/>
        </w:rPr>
        <w:t xml:space="preserve"> </w:t>
      </w:r>
      <w:r>
        <w:t>36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El Secretario General de las Naciones Unidas proporcionará el personal y los servicios necesarios para el</w:t>
      </w:r>
      <w:r>
        <w:rPr>
          <w:spacing w:val="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eficaz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funciones del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37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4"/>
        </w:numPr>
        <w:tabs>
          <w:tab w:val="left" w:pos="31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El Secretario General de las Naciones Unidas convocará la primera reunión del Comité en la Sede de las</w:t>
      </w:r>
      <w:r>
        <w:rPr>
          <w:spacing w:val="1"/>
          <w:sz w:val="18"/>
        </w:rPr>
        <w:t xml:space="preserve"> </w:t>
      </w:r>
      <w:r>
        <w:rPr>
          <w:sz w:val="18"/>
        </w:rPr>
        <w:t>Naciones</w:t>
      </w:r>
      <w:r>
        <w:rPr>
          <w:spacing w:val="-1"/>
          <w:sz w:val="18"/>
        </w:rPr>
        <w:t xml:space="preserve"> </w:t>
      </w:r>
      <w:r>
        <w:rPr>
          <w:sz w:val="18"/>
        </w:rPr>
        <w:t>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14"/>
        </w:numPr>
        <w:tabs>
          <w:tab w:val="left" w:pos="303"/>
        </w:tabs>
        <w:ind w:left="302" w:right="0" w:hanging="202"/>
        <w:jc w:val="both"/>
        <w:rPr>
          <w:sz w:val="18"/>
        </w:rPr>
      </w:pPr>
      <w:r>
        <w:rPr>
          <w:sz w:val="18"/>
        </w:rPr>
        <w:t>Después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primero</w:t>
      </w:r>
      <w:r>
        <w:rPr>
          <w:spacing w:val="-4"/>
          <w:sz w:val="18"/>
        </w:rPr>
        <w:t xml:space="preserve"> </w:t>
      </w:r>
      <w:r>
        <w:rPr>
          <w:sz w:val="18"/>
        </w:rPr>
        <w:t>reunión,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Comité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reunirá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ocasiones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prevean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reglamento.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14"/>
        </w:numPr>
        <w:tabs>
          <w:tab w:val="left" w:pos="331"/>
        </w:tabs>
        <w:spacing w:line="278" w:lineRule="auto"/>
        <w:ind w:right="120" w:firstLine="0"/>
        <w:jc w:val="both"/>
        <w:rPr>
          <w:sz w:val="18"/>
        </w:rPr>
      </w:pPr>
      <w:r>
        <w:rPr>
          <w:sz w:val="18"/>
        </w:rPr>
        <w:t>El Comité se reunirá normalmente en la Sede de las Naciones Unidas o en la Oficina de las Naciones</w:t>
      </w:r>
      <w:r>
        <w:rPr>
          <w:spacing w:val="1"/>
          <w:sz w:val="18"/>
        </w:rPr>
        <w:t xml:space="preserve"> </w:t>
      </w:r>
      <w:r>
        <w:rPr>
          <w:sz w:val="18"/>
        </w:rPr>
        <w:t>Unidas</w:t>
      </w:r>
      <w:r>
        <w:rPr>
          <w:spacing w:val="-1"/>
          <w:sz w:val="18"/>
        </w:rPr>
        <w:t xml:space="preserve"> </w:t>
      </w:r>
      <w:r>
        <w:rPr>
          <w:sz w:val="18"/>
        </w:rPr>
        <w:t>en Ginebra.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38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9"/>
        <w:jc w:val="both"/>
      </w:pPr>
      <w:r>
        <w:t>Antes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entrar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funciones,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miembros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Comité</w:t>
      </w:r>
      <w:r>
        <w:rPr>
          <w:spacing w:val="38"/>
        </w:rPr>
        <w:t xml:space="preserve"> </w:t>
      </w:r>
      <w:r>
        <w:t>declararán</w:t>
      </w:r>
      <w:r>
        <w:rPr>
          <w:spacing w:val="38"/>
        </w:rPr>
        <w:t xml:space="preserve"> </w:t>
      </w:r>
      <w:r>
        <w:t>solemnemente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sesión</w:t>
      </w:r>
      <w:r>
        <w:rPr>
          <w:spacing w:val="38"/>
        </w:rPr>
        <w:t xml:space="preserve"> </w:t>
      </w:r>
      <w:r>
        <w:t>pública</w:t>
      </w:r>
      <w:r>
        <w:rPr>
          <w:spacing w:val="3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gramStart"/>
      <w:r>
        <w:t>desempeñarán</w:t>
      </w:r>
      <w:proofErr w:type="gramEnd"/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cometido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toda imparcialidad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conciencia.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39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3"/>
        </w:numPr>
        <w:tabs>
          <w:tab w:val="left" w:pos="303"/>
        </w:tabs>
        <w:ind w:right="0" w:hanging="202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Comité</w:t>
      </w:r>
      <w:r>
        <w:rPr>
          <w:spacing w:val="-3"/>
          <w:sz w:val="18"/>
        </w:rPr>
        <w:t xml:space="preserve"> </w:t>
      </w:r>
      <w:r>
        <w:rPr>
          <w:sz w:val="18"/>
        </w:rPr>
        <w:t>elegirá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Mesa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período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años.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miembros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Mesa</w:t>
      </w:r>
      <w:r>
        <w:rPr>
          <w:spacing w:val="-3"/>
          <w:sz w:val="18"/>
        </w:rPr>
        <w:t xml:space="preserve"> </w:t>
      </w:r>
      <w:r>
        <w:rPr>
          <w:sz w:val="18"/>
        </w:rPr>
        <w:t>podrán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reelegidos.</w:t>
      </w:r>
    </w:p>
    <w:p w:rsidR="00902EB8" w:rsidRDefault="00902EB8">
      <w:pPr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13"/>
        </w:numPr>
        <w:tabs>
          <w:tab w:val="left" w:pos="303"/>
        </w:tabs>
        <w:spacing w:before="80"/>
        <w:ind w:right="0" w:hanging="202"/>
        <w:rPr>
          <w:sz w:val="18"/>
        </w:rPr>
      </w:pPr>
      <w:r>
        <w:rPr>
          <w:sz w:val="18"/>
        </w:rPr>
        <w:lastRenderedPageBreak/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Comité</w:t>
      </w:r>
      <w:r>
        <w:rPr>
          <w:spacing w:val="-4"/>
          <w:sz w:val="18"/>
        </w:rPr>
        <w:t xml:space="preserve"> </w:t>
      </w:r>
      <w:r>
        <w:rPr>
          <w:sz w:val="18"/>
        </w:rPr>
        <w:t>establecerá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propio</w:t>
      </w:r>
      <w:r>
        <w:rPr>
          <w:spacing w:val="-4"/>
          <w:sz w:val="18"/>
        </w:rPr>
        <w:t xml:space="preserve"> </w:t>
      </w:r>
      <w:r>
        <w:rPr>
          <w:sz w:val="18"/>
        </w:rPr>
        <w:t>reglamento,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cual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dispondrá,</w:t>
      </w:r>
      <w:r>
        <w:rPr>
          <w:spacing w:val="-5"/>
          <w:sz w:val="18"/>
        </w:rPr>
        <w:t xml:space="preserve"> </w:t>
      </w:r>
      <w:r>
        <w:rPr>
          <w:sz w:val="18"/>
        </w:rPr>
        <w:t>entre</w:t>
      </w:r>
      <w:r>
        <w:rPr>
          <w:spacing w:val="-4"/>
          <w:sz w:val="18"/>
        </w:rPr>
        <w:t xml:space="preserve"> </w:t>
      </w:r>
      <w:r>
        <w:rPr>
          <w:sz w:val="18"/>
        </w:rPr>
        <w:t>otras</w:t>
      </w:r>
      <w:r>
        <w:rPr>
          <w:spacing w:val="-4"/>
          <w:sz w:val="18"/>
        </w:rPr>
        <w:t xml:space="preserve"> </w:t>
      </w:r>
      <w:r>
        <w:rPr>
          <w:sz w:val="18"/>
        </w:rPr>
        <w:t>cosas,</w:t>
      </w:r>
      <w:r>
        <w:rPr>
          <w:spacing w:val="-4"/>
          <w:sz w:val="18"/>
        </w:rPr>
        <w:t xml:space="preserve"> </w:t>
      </w:r>
      <w:r>
        <w:rPr>
          <w:sz w:val="18"/>
        </w:rPr>
        <w:t>que: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12"/>
        </w:numPr>
        <w:tabs>
          <w:tab w:val="left" w:pos="312"/>
        </w:tabs>
        <w:ind w:right="0"/>
        <w:rPr>
          <w:sz w:val="18"/>
        </w:rPr>
      </w:pPr>
      <w:r>
        <w:rPr>
          <w:sz w:val="18"/>
        </w:rPr>
        <w:t>Doce</w:t>
      </w:r>
      <w:r>
        <w:rPr>
          <w:spacing w:val="-7"/>
          <w:sz w:val="18"/>
        </w:rPr>
        <w:t xml:space="preserve"> </w:t>
      </w:r>
      <w:r>
        <w:rPr>
          <w:sz w:val="18"/>
        </w:rPr>
        <w:t>miembros</w:t>
      </w:r>
      <w:r>
        <w:rPr>
          <w:spacing w:val="-7"/>
          <w:sz w:val="18"/>
        </w:rPr>
        <w:t xml:space="preserve"> </w:t>
      </w:r>
      <w:r>
        <w:rPr>
          <w:sz w:val="18"/>
        </w:rPr>
        <w:t>constituirán</w:t>
      </w:r>
      <w:r>
        <w:rPr>
          <w:spacing w:val="-7"/>
          <w:sz w:val="18"/>
        </w:rPr>
        <w:t xml:space="preserve"> </w:t>
      </w:r>
      <w:r>
        <w:rPr>
          <w:sz w:val="18"/>
        </w:rPr>
        <w:t>quórum;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12"/>
        </w:numPr>
        <w:tabs>
          <w:tab w:val="left" w:pos="323"/>
        </w:tabs>
        <w:ind w:left="322" w:right="0" w:hanging="222"/>
        <w:rPr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decisiones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Comité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tomarán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mayoría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votos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miembros</w:t>
      </w:r>
      <w:r>
        <w:rPr>
          <w:spacing w:val="-4"/>
          <w:sz w:val="18"/>
        </w:rPr>
        <w:t xml:space="preserve"> </w:t>
      </w:r>
      <w:r>
        <w:rPr>
          <w:sz w:val="18"/>
        </w:rPr>
        <w:t>presentes.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40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11"/>
        </w:numPr>
        <w:tabs>
          <w:tab w:val="left" w:pos="306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Los Estados Partes en el presente Pacto se comprometen a presentar informes sobre las disposiciones que</w:t>
      </w:r>
      <w:r>
        <w:rPr>
          <w:spacing w:val="-47"/>
          <w:sz w:val="18"/>
        </w:rPr>
        <w:t xml:space="preserve"> </w:t>
      </w:r>
      <w:r>
        <w:rPr>
          <w:sz w:val="18"/>
        </w:rPr>
        <w:t>haya adoptado y que den efecto a los derechos reconocidos en el Pacto y sobre el progreso que haya</w:t>
      </w:r>
      <w:r>
        <w:rPr>
          <w:spacing w:val="1"/>
          <w:sz w:val="18"/>
        </w:rPr>
        <w:t xml:space="preserve"> </w:t>
      </w:r>
      <w:r>
        <w:rPr>
          <w:sz w:val="18"/>
        </w:rPr>
        <w:t>realizado</w:t>
      </w:r>
      <w:r>
        <w:rPr>
          <w:spacing w:val="-1"/>
          <w:sz w:val="18"/>
        </w:rPr>
        <w:t xml:space="preserve"> </w:t>
      </w:r>
      <w:r>
        <w:rPr>
          <w:sz w:val="18"/>
        </w:rPr>
        <w:t>en cuanto al</w:t>
      </w:r>
      <w:r>
        <w:rPr>
          <w:spacing w:val="-1"/>
          <w:sz w:val="18"/>
        </w:rPr>
        <w:t xml:space="preserve"> </w:t>
      </w:r>
      <w:r>
        <w:rPr>
          <w:sz w:val="18"/>
        </w:rPr>
        <w:t>goce de esos</w:t>
      </w:r>
      <w:r>
        <w:rPr>
          <w:spacing w:val="-1"/>
          <w:sz w:val="18"/>
        </w:rPr>
        <w:t xml:space="preserve"> </w:t>
      </w:r>
      <w:r>
        <w:rPr>
          <w:sz w:val="18"/>
        </w:rPr>
        <w:t>derechos: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0"/>
        </w:numPr>
        <w:tabs>
          <w:tab w:val="left" w:pos="341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En el</w:t>
      </w:r>
      <w:r>
        <w:rPr>
          <w:sz w:val="18"/>
        </w:rPr>
        <w:t xml:space="preserve"> plazo de un año a contar de la fecha de entrada en vigor del presente pacto con respecto a 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-1"/>
          <w:sz w:val="18"/>
        </w:rPr>
        <w:t xml:space="preserve"> </w:t>
      </w:r>
      <w:r>
        <w:rPr>
          <w:sz w:val="18"/>
        </w:rPr>
        <w:t>Partes interesados;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0"/>
        </w:numPr>
        <w:tabs>
          <w:tab w:val="left" w:pos="323"/>
        </w:tabs>
        <w:ind w:left="322" w:right="0" w:hanging="222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sucesivo,</w:t>
      </w:r>
      <w:r>
        <w:rPr>
          <w:spacing w:val="-3"/>
          <w:sz w:val="18"/>
        </w:rPr>
        <w:t xml:space="preserve"> </w:t>
      </w: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vez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Comité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pida.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11"/>
        </w:numPr>
        <w:tabs>
          <w:tab w:val="left" w:pos="322"/>
        </w:tabs>
        <w:spacing w:before="1" w:line="278" w:lineRule="auto"/>
        <w:ind w:right="117" w:firstLine="0"/>
        <w:jc w:val="both"/>
        <w:rPr>
          <w:sz w:val="18"/>
        </w:rPr>
      </w:pPr>
      <w:r>
        <w:rPr>
          <w:sz w:val="18"/>
        </w:rPr>
        <w:t>Todos los informes se presentarán al Secretario General de las Naciones Unidas, quien los transmitirá al</w:t>
      </w:r>
      <w:r>
        <w:rPr>
          <w:spacing w:val="1"/>
          <w:sz w:val="18"/>
        </w:rPr>
        <w:t xml:space="preserve"> </w:t>
      </w:r>
      <w:r>
        <w:rPr>
          <w:sz w:val="18"/>
        </w:rPr>
        <w:t>Comité para examen. Los informes señalarán los factores y las dificultades, si los hubiere, que afecten a la</w:t>
      </w:r>
      <w:r>
        <w:rPr>
          <w:spacing w:val="1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1"/>
          <w:sz w:val="18"/>
        </w:rPr>
        <w:t xml:space="preserve"> </w:t>
      </w:r>
      <w:r>
        <w:rPr>
          <w:sz w:val="18"/>
        </w:rPr>
        <w:t>del presente 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1"/>
        </w:numPr>
        <w:tabs>
          <w:tab w:val="left" w:pos="304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Secret</w:t>
      </w:r>
      <w:r>
        <w:rPr>
          <w:sz w:val="18"/>
        </w:rPr>
        <w:t>ario</w:t>
      </w:r>
      <w:r>
        <w:rPr>
          <w:spacing w:val="-5"/>
          <w:sz w:val="18"/>
        </w:rPr>
        <w:t xml:space="preserve"> </w:t>
      </w:r>
      <w:r>
        <w:rPr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Naciones</w:t>
      </w:r>
      <w:r>
        <w:rPr>
          <w:spacing w:val="-5"/>
          <w:sz w:val="18"/>
        </w:rPr>
        <w:t xml:space="preserve"> </w:t>
      </w:r>
      <w:r>
        <w:rPr>
          <w:sz w:val="18"/>
        </w:rPr>
        <w:t>Unidas</w:t>
      </w:r>
      <w:r>
        <w:rPr>
          <w:spacing w:val="-5"/>
          <w:sz w:val="18"/>
        </w:rPr>
        <w:t xml:space="preserve"> </w:t>
      </w:r>
      <w:r>
        <w:rPr>
          <w:sz w:val="18"/>
        </w:rPr>
        <w:t>después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celebrar</w:t>
      </w:r>
      <w:r>
        <w:rPr>
          <w:spacing w:val="-5"/>
          <w:sz w:val="18"/>
        </w:rPr>
        <w:t xml:space="preserve"> </w:t>
      </w:r>
      <w:r>
        <w:rPr>
          <w:sz w:val="18"/>
        </w:rPr>
        <w:t>consultas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Comité,</w:t>
      </w:r>
      <w:r>
        <w:rPr>
          <w:spacing w:val="-5"/>
          <w:sz w:val="18"/>
        </w:rPr>
        <w:t xml:space="preserve"> </w:t>
      </w:r>
      <w:r>
        <w:rPr>
          <w:sz w:val="18"/>
        </w:rPr>
        <w:t>podrá</w:t>
      </w:r>
      <w:r>
        <w:rPr>
          <w:spacing w:val="-5"/>
          <w:sz w:val="18"/>
        </w:rPr>
        <w:t xml:space="preserve"> </w:t>
      </w:r>
      <w:r>
        <w:rPr>
          <w:sz w:val="18"/>
        </w:rPr>
        <w:t>transmitir</w:t>
      </w:r>
      <w:r>
        <w:rPr>
          <w:spacing w:val="1"/>
          <w:sz w:val="18"/>
        </w:rPr>
        <w:t xml:space="preserve"> </w:t>
      </w:r>
      <w:r>
        <w:rPr>
          <w:sz w:val="18"/>
        </w:rPr>
        <w:t>a los organismos especializados interesados copias de las partes de los informes que caigan dentro de sus</w:t>
      </w:r>
      <w:r>
        <w:rPr>
          <w:spacing w:val="1"/>
          <w:sz w:val="18"/>
        </w:rPr>
        <w:t xml:space="preserve"> </w:t>
      </w:r>
      <w:r>
        <w:rPr>
          <w:sz w:val="18"/>
        </w:rPr>
        <w:t>esferas</w:t>
      </w:r>
      <w:r>
        <w:rPr>
          <w:spacing w:val="-1"/>
          <w:sz w:val="18"/>
        </w:rPr>
        <w:t xml:space="preserve"> </w:t>
      </w:r>
      <w:r>
        <w:rPr>
          <w:sz w:val="18"/>
        </w:rPr>
        <w:t>de competencia.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1"/>
        </w:numPr>
        <w:tabs>
          <w:tab w:val="left" w:pos="311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 Comité estudiará los informes presentados por los Estados Partes en el presente Pacto. Transmitirá sus</w:t>
      </w:r>
      <w:r>
        <w:rPr>
          <w:spacing w:val="1"/>
          <w:sz w:val="18"/>
        </w:rPr>
        <w:t xml:space="preserve"> </w:t>
      </w:r>
      <w:r>
        <w:rPr>
          <w:sz w:val="18"/>
        </w:rPr>
        <w:t>informes, y los comentarios generales que estime oportunos, a los Estados Partes. El Comité también podrá</w:t>
      </w:r>
      <w:r>
        <w:rPr>
          <w:spacing w:val="1"/>
          <w:sz w:val="18"/>
        </w:rPr>
        <w:t xml:space="preserve"> </w:t>
      </w:r>
      <w:r>
        <w:rPr>
          <w:sz w:val="18"/>
        </w:rPr>
        <w:t>transmitir al Consejo Económico y Social eso</w:t>
      </w:r>
      <w:r>
        <w:rPr>
          <w:sz w:val="18"/>
        </w:rPr>
        <w:t>s comentarios, junto con copia de los informes que haya recibido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 Estados Partes en el</w:t>
      </w:r>
      <w:r>
        <w:rPr>
          <w:spacing w:val="-1"/>
          <w:sz w:val="18"/>
        </w:rPr>
        <w:t xml:space="preserve"> </w:t>
      </w:r>
      <w:r>
        <w:rPr>
          <w:sz w:val="18"/>
        </w:rP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1"/>
        </w:numPr>
        <w:tabs>
          <w:tab w:val="left" w:pos="306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Los Estados Partes podrán presentar al Comité observaciones sobre cualquier comentario que se haga con</w:t>
      </w:r>
      <w:r>
        <w:rPr>
          <w:spacing w:val="-47"/>
          <w:sz w:val="18"/>
        </w:rPr>
        <w:t xml:space="preserve"> </w:t>
      </w:r>
      <w:r>
        <w:rPr>
          <w:sz w:val="18"/>
        </w:rPr>
        <w:t>arreglo</w:t>
      </w:r>
      <w:r>
        <w:rPr>
          <w:spacing w:val="-1"/>
          <w:sz w:val="18"/>
        </w:rPr>
        <w:t xml:space="preserve"> </w:t>
      </w:r>
      <w:r>
        <w:rPr>
          <w:sz w:val="18"/>
        </w:rPr>
        <w:t>al párrafo 4</w:t>
      </w:r>
      <w:r>
        <w:rPr>
          <w:spacing w:val="-1"/>
          <w:sz w:val="18"/>
        </w:rPr>
        <w:t xml:space="preserve"> </w:t>
      </w:r>
      <w:r>
        <w:rPr>
          <w:sz w:val="18"/>
        </w:rPr>
        <w:t>del presente artículo.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</w:t>
      </w:r>
      <w:r>
        <w:t>ULO</w:t>
      </w:r>
      <w:r>
        <w:rPr>
          <w:spacing w:val="-7"/>
        </w:rPr>
        <w:t xml:space="preserve"> </w:t>
      </w:r>
      <w:r>
        <w:t>41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9"/>
        </w:numPr>
        <w:tabs>
          <w:tab w:val="left" w:pos="343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Con arreglo al presente artículo, todo Estado Parte en el presente Pacto podrá declarar en cualquier</w:t>
      </w:r>
      <w:r>
        <w:rPr>
          <w:spacing w:val="1"/>
          <w:sz w:val="18"/>
        </w:rPr>
        <w:t xml:space="preserve"> </w:t>
      </w:r>
      <w:r>
        <w:rPr>
          <w:sz w:val="18"/>
        </w:rPr>
        <w:t>momento que reconoce al competencia del Comité para recibir y examinar las comunicaciones en que un</w:t>
      </w:r>
      <w:r>
        <w:rPr>
          <w:spacing w:val="1"/>
          <w:sz w:val="18"/>
        </w:rPr>
        <w:t xml:space="preserve"> </w:t>
      </w:r>
      <w:r>
        <w:rPr>
          <w:sz w:val="18"/>
        </w:rPr>
        <w:t>Estado Parte alegue que otro Estado Parte no cumple las obligaciones que le impone este Pacto. Las</w:t>
      </w:r>
      <w:r>
        <w:rPr>
          <w:spacing w:val="1"/>
          <w:sz w:val="18"/>
        </w:rPr>
        <w:t xml:space="preserve"> </w:t>
      </w:r>
      <w:r>
        <w:rPr>
          <w:sz w:val="18"/>
        </w:rPr>
        <w:t>comunicaciones hechas en virtud del presente artículo sólo se podrán admitir y examinar si son presentadas</w:t>
      </w:r>
      <w:r>
        <w:rPr>
          <w:spacing w:val="1"/>
          <w:sz w:val="18"/>
        </w:rPr>
        <w:t xml:space="preserve"> </w:t>
      </w:r>
      <w:r>
        <w:rPr>
          <w:sz w:val="18"/>
        </w:rPr>
        <w:t>por un Estado Parte que haya hecho una declaración</w:t>
      </w:r>
      <w:r>
        <w:rPr>
          <w:sz w:val="18"/>
        </w:rPr>
        <w:t xml:space="preserve"> por la cual reconozca con respecto a sí mismo la</w:t>
      </w:r>
      <w:r>
        <w:rPr>
          <w:spacing w:val="1"/>
          <w:sz w:val="18"/>
        </w:rPr>
        <w:t xml:space="preserve"> </w:t>
      </w:r>
      <w:r>
        <w:rPr>
          <w:sz w:val="18"/>
        </w:rPr>
        <w:t>competencia del Comité. El Comité no admitirá ninguna comunicación relativa a un Estado Parte que no haya</w:t>
      </w:r>
      <w:r>
        <w:rPr>
          <w:spacing w:val="1"/>
          <w:sz w:val="18"/>
        </w:rPr>
        <w:t xml:space="preserve"> </w:t>
      </w:r>
      <w:r>
        <w:rPr>
          <w:sz w:val="18"/>
        </w:rPr>
        <w:t>hecho tal declaración. Las comunicaciones recibidas en virtud de este artículo se tramitarán de conformidad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 procedimiento siguiente: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902EB8">
      <w:pPr>
        <w:pStyle w:val="Textoindependiente"/>
        <w:spacing w:before="3"/>
        <w:rPr>
          <w:sz w:val="16"/>
        </w:rPr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25"/>
        </w:tabs>
        <w:spacing w:before="94" w:line="278" w:lineRule="auto"/>
        <w:ind w:firstLine="0"/>
        <w:jc w:val="both"/>
        <w:rPr>
          <w:sz w:val="18"/>
        </w:rPr>
      </w:pPr>
      <w:r>
        <w:rPr>
          <w:sz w:val="18"/>
        </w:rPr>
        <w:t>Si un Estado Parte en el presente Pacto considera que otro Estado Parte no cumple las disposiciones del</w:t>
      </w:r>
      <w:r>
        <w:rPr>
          <w:spacing w:val="1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resente Pacto, podrá señalar el asunto a la atención de dicho Estado mediante una comunicación escrita.</w:t>
      </w:r>
      <w:r>
        <w:rPr>
          <w:spacing w:val="1"/>
          <w:sz w:val="18"/>
        </w:rPr>
        <w:t xml:space="preserve"> </w:t>
      </w:r>
      <w:r>
        <w:rPr>
          <w:sz w:val="18"/>
        </w:rPr>
        <w:t>Dentro de un plazo de tres meses, contado desde la fecha de recibido de la comunicación, el Estado</w:t>
      </w:r>
      <w:r>
        <w:rPr>
          <w:spacing w:val="1"/>
          <w:sz w:val="18"/>
        </w:rPr>
        <w:t xml:space="preserve"> </w:t>
      </w:r>
      <w:r>
        <w:rPr>
          <w:sz w:val="18"/>
        </w:rPr>
        <w:t>destinatario proporcionará al Estado que haya enviado</w:t>
      </w:r>
      <w:r>
        <w:rPr>
          <w:sz w:val="18"/>
        </w:rPr>
        <w:t xml:space="preserve"> la comunicación una explicación o cualquier otra</w:t>
      </w:r>
      <w:r>
        <w:rPr>
          <w:spacing w:val="1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10"/>
          <w:sz w:val="18"/>
        </w:rPr>
        <w:t xml:space="preserve"> </w:t>
      </w:r>
      <w:r>
        <w:rPr>
          <w:sz w:val="18"/>
        </w:rPr>
        <w:t>por</w:t>
      </w:r>
      <w:r>
        <w:rPr>
          <w:spacing w:val="11"/>
          <w:sz w:val="18"/>
        </w:rPr>
        <w:t xml:space="preserve"> </w:t>
      </w:r>
      <w:r>
        <w:rPr>
          <w:sz w:val="18"/>
        </w:rPr>
        <w:t>escrito</w:t>
      </w:r>
      <w:r>
        <w:rPr>
          <w:spacing w:val="11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aclare</w:t>
      </w:r>
      <w:r>
        <w:rPr>
          <w:spacing w:val="11"/>
          <w:sz w:val="18"/>
        </w:rPr>
        <w:t xml:space="preserve"> </w:t>
      </w:r>
      <w:r>
        <w:rPr>
          <w:sz w:val="18"/>
        </w:rPr>
        <w:t>el</w:t>
      </w:r>
      <w:r>
        <w:rPr>
          <w:spacing w:val="12"/>
          <w:sz w:val="18"/>
        </w:rPr>
        <w:t xml:space="preserve"> </w:t>
      </w:r>
      <w:r>
        <w:rPr>
          <w:sz w:val="18"/>
        </w:rPr>
        <w:t>asunto,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cual</w:t>
      </w:r>
      <w:r>
        <w:rPr>
          <w:spacing w:val="11"/>
          <w:sz w:val="18"/>
        </w:rPr>
        <w:t xml:space="preserve"> </w:t>
      </w:r>
      <w:r>
        <w:rPr>
          <w:sz w:val="18"/>
        </w:rPr>
        <w:t>hará</w:t>
      </w:r>
      <w:r>
        <w:rPr>
          <w:spacing w:val="10"/>
          <w:sz w:val="18"/>
        </w:rPr>
        <w:t xml:space="preserve"> </w:t>
      </w:r>
      <w:r>
        <w:rPr>
          <w:sz w:val="18"/>
        </w:rPr>
        <w:t>referencia,</w:t>
      </w:r>
      <w:r>
        <w:rPr>
          <w:spacing w:val="10"/>
          <w:sz w:val="18"/>
        </w:rPr>
        <w:t xml:space="preserve"> </w:t>
      </w:r>
      <w:r>
        <w:rPr>
          <w:sz w:val="18"/>
        </w:rPr>
        <w:t>hasta</w:t>
      </w:r>
      <w:r>
        <w:rPr>
          <w:spacing w:val="9"/>
          <w:sz w:val="18"/>
        </w:rPr>
        <w:t xml:space="preserve"> </w:t>
      </w:r>
      <w:r>
        <w:rPr>
          <w:sz w:val="18"/>
        </w:rPr>
        <w:t>donde</w:t>
      </w:r>
      <w:r>
        <w:rPr>
          <w:spacing w:val="10"/>
          <w:sz w:val="18"/>
        </w:rPr>
        <w:t xml:space="preserve"> </w:t>
      </w:r>
      <w:r>
        <w:rPr>
          <w:sz w:val="18"/>
        </w:rPr>
        <w:t>sea</w:t>
      </w:r>
      <w:r>
        <w:rPr>
          <w:spacing w:val="10"/>
          <w:sz w:val="18"/>
        </w:rPr>
        <w:t xml:space="preserve"> </w:t>
      </w:r>
      <w:r>
        <w:rPr>
          <w:sz w:val="18"/>
        </w:rPr>
        <w:t>posible</w:t>
      </w:r>
      <w:r>
        <w:rPr>
          <w:spacing w:val="10"/>
          <w:sz w:val="18"/>
        </w:rPr>
        <w:t xml:space="preserve"> </w:t>
      </w:r>
      <w:r>
        <w:rPr>
          <w:sz w:val="18"/>
        </w:rPr>
        <w:t>y</w:t>
      </w:r>
      <w:r>
        <w:rPr>
          <w:spacing w:val="8"/>
          <w:sz w:val="18"/>
        </w:rPr>
        <w:t xml:space="preserve"> </w:t>
      </w:r>
      <w:r>
        <w:rPr>
          <w:sz w:val="18"/>
        </w:rPr>
        <w:t>pertinente,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-3"/>
          <w:sz w:val="18"/>
        </w:rPr>
        <w:t xml:space="preserve"> </w:t>
      </w:r>
      <w:r>
        <w:rPr>
          <w:sz w:val="18"/>
        </w:rPr>
        <w:t>nacionales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recursos</w:t>
      </w:r>
      <w:r>
        <w:rPr>
          <w:spacing w:val="-5"/>
          <w:sz w:val="18"/>
        </w:rPr>
        <w:t xml:space="preserve"> </w:t>
      </w:r>
      <w:r>
        <w:rPr>
          <w:sz w:val="18"/>
        </w:rPr>
        <w:t>adoptados,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trámite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puedan</w:t>
      </w:r>
      <w:r>
        <w:rPr>
          <w:spacing w:val="-3"/>
          <w:sz w:val="18"/>
        </w:rPr>
        <w:t xml:space="preserve"> </w:t>
      </w:r>
      <w:r>
        <w:rPr>
          <w:sz w:val="18"/>
        </w:rPr>
        <w:t>utilizarse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respecto;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25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Si el asunto no se resuelve a satisfacción de los dos Estados Partes interesados en un plazo de seis meses</w:t>
      </w:r>
      <w:r>
        <w:rPr>
          <w:spacing w:val="-47"/>
          <w:sz w:val="18"/>
        </w:rPr>
        <w:t xml:space="preserve"> </w:t>
      </w:r>
      <w:r>
        <w:rPr>
          <w:sz w:val="18"/>
        </w:rPr>
        <w:t>contados desde la fecha en que el Estado destinatario haya recibido la primera comunicación, cualquiera de</w:t>
      </w:r>
      <w:r>
        <w:rPr>
          <w:spacing w:val="1"/>
          <w:sz w:val="18"/>
        </w:rPr>
        <w:t xml:space="preserve"> </w:t>
      </w:r>
      <w:r>
        <w:rPr>
          <w:sz w:val="18"/>
        </w:rPr>
        <w:t>ambos Estados Partes interesa</w:t>
      </w:r>
      <w:r>
        <w:rPr>
          <w:sz w:val="18"/>
        </w:rPr>
        <w:t>dos tendrá derecho a someterlo al Comité mediante notificación dirigida al</w:t>
      </w:r>
      <w:r>
        <w:rPr>
          <w:spacing w:val="1"/>
          <w:sz w:val="18"/>
        </w:rPr>
        <w:t xml:space="preserve"> </w:t>
      </w:r>
      <w:r>
        <w:rPr>
          <w:sz w:val="18"/>
        </w:rPr>
        <w:t>Comité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al otro Estado;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17"/>
        </w:tabs>
        <w:spacing w:line="278" w:lineRule="auto"/>
        <w:ind w:right="120" w:firstLine="0"/>
        <w:jc w:val="both"/>
        <w:rPr>
          <w:sz w:val="18"/>
        </w:rPr>
      </w:pPr>
      <w:r>
        <w:rPr>
          <w:sz w:val="18"/>
        </w:rPr>
        <w:t>El Comité conocerá del asunto que se le someta después de haberse cerciorado de que se han interpuesto</w:t>
      </w:r>
      <w:r>
        <w:rPr>
          <w:spacing w:val="-47"/>
          <w:sz w:val="18"/>
        </w:rPr>
        <w:t xml:space="preserve"> </w:t>
      </w:r>
      <w:r>
        <w:rPr>
          <w:sz w:val="18"/>
        </w:rPr>
        <w:t>y agotado en tal asunto todos los recursos de la ju</w:t>
      </w:r>
      <w:r>
        <w:rPr>
          <w:sz w:val="18"/>
        </w:rPr>
        <w:t>risdicción interna de que se pueda disponer, de conformidad</w:t>
      </w:r>
      <w:r>
        <w:rPr>
          <w:spacing w:val="-47"/>
          <w:sz w:val="18"/>
        </w:rPr>
        <w:t xml:space="preserve"> </w:t>
      </w:r>
      <w:r>
        <w:rPr>
          <w:sz w:val="18"/>
        </w:rPr>
        <w:t>con los principios del derecho internacional generalmente admitidos. No se aplicará esta regla cuando la</w:t>
      </w:r>
      <w:r>
        <w:rPr>
          <w:spacing w:val="1"/>
          <w:sz w:val="18"/>
        </w:rPr>
        <w:t xml:space="preserve"> </w:t>
      </w:r>
      <w:r>
        <w:rPr>
          <w:sz w:val="18"/>
        </w:rPr>
        <w:t>tramitación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mencionados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prolongue</w:t>
      </w:r>
      <w:r>
        <w:rPr>
          <w:spacing w:val="-1"/>
          <w:sz w:val="18"/>
        </w:rPr>
        <w:t xml:space="preserve"> </w:t>
      </w:r>
      <w:r>
        <w:rPr>
          <w:sz w:val="18"/>
        </w:rPr>
        <w:t>injustificadamente;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49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 Comité celebr</w:t>
      </w:r>
      <w:r>
        <w:rPr>
          <w:sz w:val="18"/>
        </w:rPr>
        <w:t>ará sus sesiones a puerta cerrada cuando examina las comunicaciones previstas en 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artículo;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46"/>
        </w:tabs>
        <w:spacing w:line="278" w:lineRule="auto"/>
        <w:ind w:hanging="1"/>
        <w:jc w:val="both"/>
        <w:rPr>
          <w:sz w:val="18"/>
        </w:rPr>
      </w:pPr>
      <w:r>
        <w:rPr>
          <w:sz w:val="18"/>
        </w:rPr>
        <w:t>A reserva de las disposiciones del inciso c), el Comité pondrá sus buenos oficios a disposición de los</w:t>
      </w:r>
      <w:r>
        <w:rPr>
          <w:spacing w:val="1"/>
          <w:sz w:val="18"/>
        </w:rPr>
        <w:t xml:space="preserve"> </w:t>
      </w:r>
      <w:r>
        <w:rPr>
          <w:sz w:val="18"/>
        </w:rPr>
        <w:t>Estados Partes interesados a fin de llegar a una solución amistosa del asunto, fundada en el respeto de los</w:t>
      </w:r>
      <w:r>
        <w:rPr>
          <w:spacing w:val="1"/>
          <w:sz w:val="18"/>
        </w:rPr>
        <w:t xml:space="preserve"> </w:t>
      </w:r>
      <w:r>
        <w:rPr>
          <w:sz w:val="18"/>
        </w:rPr>
        <w:t>derechos</w:t>
      </w:r>
      <w:r>
        <w:rPr>
          <w:spacing w:val="-2"/>
          <w:sz w:val="18"/>
        </w:rPr>
        <w:t xml:space="preserve"> </w:t>
      </w:r>
      <w:r>
        <w:rPr>
          <w:sz w:val="18"/>
        </w:rPr>
        <w:t>humanos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libertades</w:t>
      </w:r>
      <w:r>
        <w:rPr>
          <w:spacing w:val="-1"/>
          <w:sz w:val="18"/>
        </w:rPr>
        <w:t xml:space="preserve"> </w:t>
      </w:r>
      <w:r>
        <w:rPr>
          <w:sz w:val="18"/>
        </w:rPr>
        <w:t>fundamentales</w:t>
      </w:r>
      <w:r>
        <w:rPr>
          <w:spacing w:val="-2"/>
          <w:sz w:val="18"/>
        </w:rPr>
        <w:t xml:space="preserve"> </w:t>
      </w:r>
      <w:r>
        <w:rPr>
          <w:sz w:val="18"/>
        </w:rPr>
        <w:t>reconocidos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Pacto;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292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En todo asunto que se le someta, el Comité podrá pedir a los Estados Partes interesados a que se hace</w:t>
      </w:r>
      <w:r>
        <w:rPr>
          <w:spacing w:val="1"/>
          <w:sz w:val="18"/>
        </w:rPr>
        <w:t xml:space="preserve"> </w:t>
      </w:r>
      <w:r>
        <w:rPr>
          <w:sz w:val="18"/>
        </w:rPr>
        <w:t>referencia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inciso</w:t>
      </w:r>
      <w:r>
        <w:rPr>
          <w:spacing w:val="-1"/>
          <w:sz w:val="18"/>
        </w:rPr>
        <w:t xml:space="preserve"> </w:t>
      </w:r>
      <w:r>
        <w:rPr>
          <w:sz w:val="18"/>
        </w:rPr>
        <w:t>b) que</w:t>
      </w:r>
      <w:r>
        <w:rPr>
          <w:spacing w:val="-1"/>
          <w:sz w:val="18"/>
        </w:rPr>
        <w:t xml:space="preserve"> </w:t>
      </w:r>
      <w:r>
        <w:rPr>
          <w:sz w:val="18"/>
        </w:rPr>
        <w:t>faciliten</w:t>
      </w:r>
      <w:r>
        <w:rPr>
          <w:spacing w:val="-1"/>
          <w:sz w:val="18"/>
        </w:rPr>
        <w:t xml:space="preserve"> </w:t>
      </w:r>
      <w:r>
        <w:rPr>
          <w:sz w:val="18"/>
        </w:rPr>
        <w:t>cualquier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pertinente;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78"/>
        </w:tabs>
        <w:spacing w:line="278" w:lineRule="auto"/>
        <w:ind w:hanging="1"/>
        <w:jc w:val="both"/>
        <w:rPr>
          <w:sz w:val="18"/>
        </w:rPr>
      </w:pP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1"/>
          <w:sz w:val="18"/>
        </w:rPr>
        <w:t xml:space="preserve"> </w:t>
      </w:r>
      <w:r>
        <w:rPr>
          <w:sz w:val="18"/>
        </w:rPr>
        <w:t>Partes</w:t>
      </w:r>
      <w:r>
        <w:rPr>
          <w:spacing w:val="1"/>
          <w:sz w:val="18"/>
        </w:rPr>
        <w:t xml:space="preserve"> </w:t>
      </w:r>
      <w:r>
        <w:rPr>
          <w:sz w:val="18"/>
        </w:rPr>
        <w:t>interesados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hace</w:t>
      </w:r>
      <w:r>
        <w:rPr>
          <w:spacing w:val="1"/>
          <w:sz w:val="18"/>
        </w:rPr>
        <w:t xml:space="preserve"> </w:t>
      </w:r>
      <w:r>
        <w:rPr>
          <w:sz w:val="18"/>
        </w:rPr>
        <w:t>referencia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inciso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1"/>
          <w:sz w:val="18"/>
        </w:rPr>
        <w:t xml:space="preserve"> </w:t>
      </w:r>
      <w:r>
        <w:rPr>
          <w:sz w:val="18"/>
        </w:rPr>
        <w:t>tendr</w:t>
      </w:r>
      <w:r>
        <w:rPr>
          <w:sz w:val="18"/>
        </w:rPr>
        <w:t>án</w:t>
      </w:r>
      <w:r>
        <w:rPr>
          <w:spacing w:val="1"/>
          <w:sz w:val="18"/>
        </w:rPr>
        <w:t xml:space="preserve"> </w:t>
      </w:r>
      <w:r>
        <w:rPr>
          <w:sz w:val="18"/>
        </w:rPr>
        <w:t>derecho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representados cuando el asunto se examine en el Comité y a presentar exposiciones verbalmente, o por</w:t>
      </w:r>
      <w:r>
        <w:rPr>
          <w:spacing w:val="1"/>
          <w:sz w:val="18"/>
        </w:rPr>
        <w:t xml:space="preserve"> </w:t>
      </w:r>
      <w:r>
        <w:rPr>
          <w:sz w:val="18"/>
        </w:rPr>
        <w:t>escrito,</w:t>
      </w:r>
      <w:r>
        <w:rPr>
          <w:spacing w:val="-1"/>
          <w:sz w:val="18"/>
        </w:rPr>
        <w:t xml:space="preserve"> </w:t>
      </w:r>
      <w:r>
        <w:rPr>
          <w:sz w:val="18"/>
        </w:rPr>
        <w:t>o de ambas maneras;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342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El Comité, dentro de los doce meses siguientes a la fecha de recibo de la notificación mencionada en el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nciso</w:t>
      </w:r>
      <w:r>
        <w:rPr>
          <w:spacing w:val="-1"/>
          <w:sz w:val="18"/>
        </w:rPr>
        <w:t xml:space="preserve"> </w:t>
      </w:r>
      <w:r>
        <w:rPr>
          <w:sz w:val="18"/>
        </w:rPr>
        <w:t>b), presentará un</w:t>
      </w:r>
      <w:r>
        <w:rPr>
          <w:spacing w:val="-1"/>
          <w:sz w:val="18"/>
        </w:rPr>
        <w:t xml:space="preserve"> </w:t>
      </w:r>
      <w:r>
        <w:rPr>
          <w:sz w:val="18"/>
        </w:rPr>
        <w:t>informe en el cual: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8"/>
        </w:numPr>
        <w:tabs>
          <w:tab w:val="left" w:pos="269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 xml:space="preserve">Si se ha llegado a una solución con arreglo a lo dispuesto en el inciso </w:t>
      </w:r>
      <w:r>
        <w:rPr>
          <w:rFonts w:ascii="Arial" w:hAnsi="Arial"/>
          <w:b/>
          <w:sz w:val="18"/>
        </w:rPr>
        <w:t>e)</w:t>
      </w:r>
      <w:r>
        <w:rPr>
          <w:sz w:val="18"/>
        </w:rPr>
        <w:t>, se limitará a una breve exposición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 hechos y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 solución alcanzada;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before="1" w:line="278" w:lineRule="auto"/>
        <w:ind w:left="101" w:right="118"/>
        <w:jc w:val="both"/>
      </w:pPr>
      <w:r>
        <w:rPr>
          <w:rFonts w:ascii="Arial" w:hAnsi="Arial"/>
          <w:b/>
        </w:rPr>
        <w:t xml:space="preserve">ii) </w:t>
      </w:r>
      <w:r>
        <w:t>Si no se ha llegado a una solución con arreglo a lo dispuesto en el inciso e), se limitará a una breve</w:t>
      </w:r>
      <w:r>
        <w:rPr>
          <w:spacing w:val="1"/>
        </w:rPr>
        <w:t xml:space="preserve"> </w:t>
      </w:r>
      <w:r>
        <w:t>exposición de los hechos, y agregará las exposiciones escritas y las actas de las exposiciones verbales que</w:t>
      </w:r>
      <w:r>
        <w:rPr>
          <w:spacing w:val="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hecho los Estados</w:t>
      </w:r>
      <w:r>
        <w:rPr>
          <w:spacing w:val="-1"/>
        </w:rPr>
        <w:t xml:space="preserve"> </w:t>
      </w:r>
      <w:r>
        <w:t>Partes interesados.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ind w:left="101"/>
      </w:pP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asunto,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enviará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interesados.</w:t>
      </w:r>
    </w:p>
    <w:p w:rsidR="00902EB8" w:rsidRDefault="00902EB8">
      <w:pPr>
        <w:sectPr w:rsidR="00902EB8">
          <w:pgSz w:w="12240" w:h="15840"/>
          <w:pgMar w:top="150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9"/>
        </w:numPr>
        <w:tabs>
          <w:tab w:val="left" w:pos="327"/>
        </w:tabs>
        <w:spacing w:before="80" w:line="278" w:lineRule="auto"/>
        <w:ind w:firstLine="0"/>
        <w:jc w:val="both"/>
        <w:rPr>
          <w:sz w:val="18"/>
        </w:rPr>
      </w:pPr>
      <w:r>
        <w:rPr>
          <w:sz w:val="18"/>
        </w:rPr>
        <w:lastRenderedPageBreak/>
        <w:t>Las posiciones del presente artículo entrarán en vigor cuando diez Estados Partes en el presente Pacto</w:t>
      </w:r>
      <w:r>
        <w:rPr>
          <w:spacing w:val="1"/>
          <w:sz w:val="18"/>
        </w:rPr>
        <w:t xml:space="preserve"> </w:t>
      </w:r>
      <w:r>
        <w:rPr>
          <w:sz w:val="18"/>
        </w:rPr>
        <w:t>hayan</w:t>
      </w:r>
      <w:r>
        <w:rPr>
          <w:spacing w:val="1"/>
          <w:sz w:val="18"/>
        </w:rPr>
        <w:t xml:space="preserve"> </w:t>
      </w:r>
      <w:r>
        <w:rPr>
          <w:sz w:val="18"/>
        </w:rPr>
        <w:t>hecho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hace</w:t>
      </w:r>
      <w:r>
        <w:rPr>
          <w:spacing w:val="1"/>
          <w:sz w:val="18"/>
        </w:rPr>
        <w:t xml:space="preserve"> </w:t>
      </w:r>
      <w:r>
        <w:rPr>
          <w:sz w:val="18"/>
        </w:rPr>
        <w:t>referencia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párrafo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artículo.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declaraciones serán depositadas por los Estados Partes en poder del Secretario General de las Naciones</w:t>
      </w:r>
      <w:r>
        <w:rPr>
          <w:spacing w:val="1"/>
          <w:sz w:val="18"/>
        </w:rPr>
        <w:t xml:space="preserve"> </w:t>
      </w:r>
      <w:r>
        <w:rPr>
          <w:sz w:val="18"/>
        </w:rPr>
        <w:t>Unidas, quien remitirá copia de las mismas a los demás Estados Partes. Toda declaración podrá retirarse en</w:t>
      </w:r>
      <w:r>
        <w:rPr>
          <w:spacing w:val="1"/>
          <w:sz w:val="18"/>
        </w:rPr>
        <w:t xml:space="preserve"> </w:t>
      </w:r>
      <w:r>
        <w:rPr>
          <w:sz w:val="18"/>
        </w:rPr>
        <w:t>cualquier momento mediante notificación dirigida al Secretario General. Tal retiro no será obstáculo para que</w:t>
      </w:r>
      <w:r>
        <w:rPr>
          <w:spacing w:val="1"/>
          <w:sz w:val="18"/>
        </w:rPr>
        <w:t xml:space="preserve"> </w:t>
      </w:r>
      <w:r>
        <w:rPr>
          <w:sz w:val="18"/>
        </w:rPr>
        <w:t>se examine cualquier asunto que sea objeto de una comunicación ya transmitida en virtud de este artículo; no</w:t>
      </w:r>
      <w:r>
        <w:rPr>
          <w:spacing w:val="1"/>
          <w:sz w:val="18"/>
        </w:rPr>
        <w:t xml:space="preserve"> </w:t>
      </w:r>
      <w:r>
        <w:rPr>
          <w:sz w:val="18"/>
        </w:rPr>
        <w:t>se admitirá ninguna nueva comunicació</w:t>
      </w:r>
      <w:r>
        <w:rPr>
          <w:sz w:val="18"/>
        </w:rPr>
        <w:t>n de un Estado Parte una vez que el Secretario General de las</w:t>
      </w:r>
      <w:r>
        <w:rPr>
          <w:spacing w:val="1"/>
          <w:sz w:val="18"/>
        </w:rPr>
        <w:t xml:space="preserve"> </w:t>
      </w:r>
      <w:r>
        <w:rPr>
          <w:sz w:val="18"/>
        </w:rPr>
        <w:t>Naciones Unidas haya recibido la notificación de retiro de la declaración, a menos que el Estado Parte</w:t>
      </w:r>
      <w:r>
        <w:rPr>
          <w:spacing w:val="1"/>
          <w:sz w:val="18"/>
        </w:rPr>
        <w:t xml:space="preserve"> </w:t>
      </w:r>
      <w:r>
        <w:rPr>
          <w:sz w:val="18"/>
        </w:rPr>
        <w:t>interesado</w:t>
      </w:r>
      <w:r>
        <w:rPr>
          <w:spacing w:val="-1"/>
          <w:sz w:val="18"/>
        </w:rPr>
        <w:t xml:space="preserve"> </w:t>
      </w:r>
      <w:r>
        <w:rPr>
          <w:sz w:val="18"/>
        </w:rPr>
        <w:t>haya hecho</w:t>
      </w:r>
      <w:r>
        <w:rPr>
          <w:spacing w:val="-1"/>
          <w:sz w:val="18"/>
        </w:rPr>
        <w:t xml:space="preserve"> </w:t>
      </w:r>
      <w:r>
        <w:rPr>
          <w:sz w:val="18"/>
        </w:rPr>
        <w:t>una nueva declaración.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42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19"/>
        </w:tabs>
        <w:spacing w:line="278" w:lineRule="auto"/>
        <w:ind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Si un asunto remitido al Co</w:t>
      </w:r>
      <w:r>
        <w:rPr>
          <w:sz w:val="18"/>
        </w:rPr>
        <w:t>mité con arreglo al artículo 41 no se resuelve a satisfacción de los Estados</w:t>
      </w:r>
      <w:r>
        <w:rPr>
          <w:spacing w:val="1"/>
          <w:sz w:val="18"/>
        </w:rPr>
        <w:t xml:space="preserve"> </w:t>
      </w:r>
      <w:r>
        <w:rPr>
          <w:sz w:val="18"/>
        </w:rPr>
        <w:t>Partes interesados, el Comité, con el previo consentimiento de los Estados Partes interesados, podrá designar</w:t>
      </w:r>
      <w:r>
        <w:rPr>
          <w:spacing w:val="-47"/>
          <w:sz w:val="18"/>
        </w:rPr>
        <w:t xml:space="preserve"> </w:t>
      </w:r>
      <w:r>
        <w:rPr>
          <w:sz w:val="18"/>
        </w:rPr>
        <w:t>una Comisión Especial de Conciliación (denominada en adelante la Comi</w:t>
      </w:r>
      <w:r>
        <w:rPr>
          <w:sz w:val="18"/>
        </w:rPr>
        <w:t>sión). Los buenos oficios de la</w:t>
      </w:r>
      <w:r>
        <w:rPr>
          <w:spacing w:val="1"/>
          <w:sz w:val="18"/>
        </w:rPr>
        <w:t xml:space="preserve"> </w:t>
      </w:r>
      <w:r>
        <w:rPr>
          <w:sz w:val="18"/>
        </w:rPr>
        <w:t>Comisión se pondrán a disposición de los Estados Partes interesados a fin de llegar a una solución amistosa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asunto, basada</w:t>
      </w:r>
      <w:r>
        <w:rPr>
          <w:spacing w:val="-1"/>
          <w:sz w:val="18"/>
        </w:rPr>
        <w:t xml:space="preserve"> </w:t>
      </w:r>
      <w:r>
        <w:rPr>
          <w:sz w:val="18"/>
        </w:rPr>
        <w:t>en el respecto</w:t>
      </w:r>
      <w:r>
        <w:rPr>
          <w:spacing w:val="-1"/>
          <w:sz w:val="18"/>
        </w:rPr>
        <w:t xml:space="preserve"> </w:t>
      </w:r>
      <w:r>
        <w:rPr>
          <w:sz w:val="18"/>
        </w:rPr>
        <w:t>al presente Pacto;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7" w:hanging="1"/>
        <w:jc w:val="both"/>
      </w:pPr>
      <w:r>
        <w:rPr>
          <w:rFonts w:ascii="Arial" w:hAnsi="Arial"/>
          <w:b/>
        </w:rPr>
        <w:t xml:space="preserve">b) </w:t>
      </w:r>
      <w:r>
        <w:t>La Comisión estará integrada por cinco personas aceptables</w:t>
      </w:r>
      <w:r>
        <w:t xml:space="preserve"> para los Estados Partes interesados. Si,</w:t>
      </w:r>
      <w:r>
        <w:rPr>
          <w:spacing w:val="1"/>
        </w:rPr>
        <w:t xml:space="preserve"> </w:t>
      </w:r>
      <w:r>
        <w:t>transcurridos tres meses, los Estados Partes Interesados no se ponen de acuerdo sobre la composición, en</w:t>
      </w:r>
      <w:r>
        <w:rPr>
          <w:spacing w:val="1"/>
        </w:rPr>
        <w:t xml:space="preserve"> </w:t>
      </w:r>
      <w:r>
        <w:t>todo o en parte de la Comisión, los miembros de la Comisión sobre los que no haya habido acuerdo serán</w:t>
      </w:r>
      <w:r>
        <w:rPr>
          <w:spacing w:val="1"/>
        </w:rPr>
        <w:t xml:space="preserve"> </w:t>
      </w:r>
      <w:r>
        <w:t>elegid</w:t>
      </w:r>
      <w:r>
        <w:t>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miembros,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secreta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tercios.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10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Lo miembros de la Comisión ejercerán sus funciones a título personal. No serán nacionales de los Estados</w:t>
      </w:r>
      <w:r>
        <w:rPr>
          <w:spacing w:val="1"/>
          <w:sz w:val="18"/>
        </w:rPr>
        <w:t xml:space="preserve"> </w:t>
      </w:r>
      <w:r>
        <w:rPr>
          <w:sz w:val="18"/>
        </w:rPr>
        <w:t>Partes interesados, de ningún Estado que no sea parte en el presente Pasto, no de ningún Estado Parte que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haya hecho</w:t>
      </w:r>
      <w:r>
        <w:rPr>
          <w:spacing w:val="-1"/>
          <w:sz w:val="18"/>
        </w:rPr>
        <w:t xml:space="preserve"> </w:t>
      </w:r>
      <w:r>
        <w:rPr>
          <w:sz w:val="18"/>
        </w:rPr>
        <w:t>la declaración</w:t>
      </w:r>
      <w:r>
        <w:rPr>
          <w:spacing w:val="-1"/>
          <w:sz w:val="18"/>
        </w:rPr>
        <w:t xml:space="preserve"> </w:t>
      </w:r>
      <w:r>
        <w:rPr>
          <w:sz w:val="18"/>
        </w:rPr>
        <w:t>prevista en 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 40.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03"/>
        </w:tabs>
        <w:spacing w:before="1"/>
        <w:ind w:left="302" w:right="0" w:hanging="202"/>
        <w:jc w:val="both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Comisión</w:t>
      </w:r>
      <w:r>
        <w:rPr>
          <w:spacing w:val="-5"/>
          <w:sz w:val="18"/>
        </w:rPr>
        <w:t xml:space="preserve"> </w:t>
      </w:r>
      <w:r>
        <w:rPr>
          <w:sz w:val="18"/>
        </w:rPr>
        <w:t>elegirá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propio</w:t>
      </w:r>
      <w:r>
        <w:rPr>
          <w:spacing w:val="-5"/>
          <w:sz w:val="18"/>
        </w:rPr>
        <w:t xml:space="preserve"> </w:t>
      </w:r>
      <w:r>
        <w:rPr>
          <w:sz w:val="18"/>
        </w:rPr>
        <w:t>Presidente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aprobará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propio</w:t>
      </w:r>
      <w:r>
        <w:rPr>
          <w:spacing w:val="-5"/>
          <w:sz w:val="18"/>
        </w:rPr>
        <w:t xml:space="preserve"> </w:t>
      </w:r>
      <w:r>
        <w:rPr>
          <w:sz w:val="18"/>
        </w:rPr>
        <w:t>reglamento.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2"/>
        <w:rPr>
          <w:sz w:val="21"/>
        </w:rPr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36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Las reuniones d</w:t>
      </w:r>
      <w:r>
        <w:rPr>
          <w:sz w:val="18"/>
        </w:rPr>
        <w:t>e la Comisión se celebrarán normalmente en la Sede de las Naciones Unidas o en la</w:t>
      </w:r>
      <w:r>
        <w:rPr>
          <w:spacing w:val="1"/>
          <w:sz w:val="18"/>
        </w:rPr>
        <w:t xml:space="preserve"> </w:t>
      </w:r>
      <w:r>
        <w:rPr>
          <w:sz w:val="18"/>
        </w:rPr>
        <w:t>Oficina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Naciones</w:t>
      </w:r>
      <w:r>
        <w:rPr>
          <w:spacing w:val="1"/>
          <w:sz w:val="18"/>
        </w:rPr>
        <w:t xml:space="preserve"> </w:t>
      </w:r>
      <w:r>
        <w:rPr>
          <w:sz w:val="18"/>
        </w:rPr>
        <w:t>Unidas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Ginebra.</w:t>
      </w:r>
      <w:r>
        <w:rPr>
          <w:spacing w:val="1"/>
          <w:sz w:val="18"/>
        </w:rPr>
        <w:t xml:space="preserve"> </w:t>
      </w:r>
      <w:r>
        <w:rPr>
          <w:sz w:val="18"/>
        </w:rPr>
        <w:t>Sin</w:t>
      </w:r>
      <w:r>
        <w:rPr>
          <w:spacing w:val="1"/>
          <w:sz w:val="18"/>
        </w:rPr>
        <w:t xml:space="preserve"> </w:t>
      </w:r>
      <w:r>
        <w:rPr>
          <w:sz w:val="18"/>
        </w:rPr>
        <w:t>embargo,</w:t>
      </w:r>
      <w:r>
        <w:rPr>
          <w:spacing w:val="1"/>
          <w:sz w:val="18"/>
        </w:rPr>
        <w:t xml:space="preserve"> </w:t>
      </w:r>
      <w:r>
        <w:rPr>
          <w:sz w:val="18"/>
        </w:rPr>
        <w:t>podrán</w:t>
      </w:r>
      <w:r>
        <w:rPr>
          <w:spacing w:val="1"/>
          <w:sz w:val="18"/>
        </w:rPr>
        <w:t xml:space="preserve"> </w:t>
      </w:r>
      <w:r>
        <w:rPr>
          <w:sz w:val="18"/>
        </w:rPr>
        <w:t>celebrarse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cualquier</w:t>
      </w:r>
      <w:r>
        <w:rPr>
          <w:spacing w:val="1"/>
          <w:sz w:val="18"/>
        </w:rPr>
        <w:t xml:space="preserve"> </w:t>
      </w:r>
      <w:r>
        <w:rPr>
          <w:sz w:val="18"/>
        </w:rPr>
        <w:t>otro</w:t>
      </w:r>
      <w:r>
        <w:rPr>
          <w:spacing w:val="1"/>
          <w:sz w:val="18"/>
        </w:rPr>
        <w:t xml:space="preserve"> </w:t>
      </w:r>
      <w:r>
        <w:rPr>
          <w:sz w:val="18"/>
        </w:rPr>
        <w:t>lugar</w:t>
      </w:r>
      <w:r>
        <w:rPr>
          <w:spacing w:val="1"/>
          <w:sz w:val="18"/>
        </w:rPr>
        <w:t xml:space="preserve"> </w:t>
      </w:r>
      <w:r>
        <w:rPr>
          <w:sz w:val="18"/>
        </w:rPr>
        <w:t>conveniente que la Comisión acuerde en consulta con el Secretario General de las Naciones Unidas y 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-1"/>
          <w:sz w:val="18"/>
        </w:rPr>
        <w:t xml:space="preserve"> </w:t>
      </w:r>
      <w:r>
        <w:rPr>
          <w:sz w:val="18"/>
        </w:rPr>
        <w:t>Partes interesados.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13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La Secretaría prevista en el artículo 36 prestará también servicios a las comisiones que se establezcan en</w:t>
      </w:r>
      <w:r>
        <w:rPr>
          <w:spacing w:val="1"/>
          <w:sz w:val="18"/>
        </w:rPr>
        <w:t xml:space="preserve"> </w:t>
      </w:r>
      <w:r>
        <w:rPr>
          <w:sz w:val="18"/>
        </w:rPr>
        <w:t>virtud</w:t>
      </w:r>
      <w:r>
        <w:rPr>
          <w:spacing w:val="-1"/>
          <w:sz w:val="18"/>
        </w:rPr>
        <w:t xml:space="preserve"> </w:t>
      </w:r>
      <w:r>
        <w:rPr>
          <w:sz w:val="18"/>
        </w:rPr>
        <w:t>del prese</w:t>
      </w:r>
      <w:r>
        <w:rPr>
          <w:sz w:val="18"/>
        </w:rPr>
        <w:t>nte artículo.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36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La información recibida y estudiada por el Comité se facilitará a la Comisión, y ésta podrá pedir a 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-2"/>
          <w:sz w:val="18"/>
        </w:rPr>
        <w:t xml:space="preserve"> </w:t>
      </w:r>
      <w:r>
        <w:rPr>
          <w:sz w:val="18"/>
        </w:rPr>
        <w:t>Partes</w:t>
      </w:r>
      <w:r>
        <w:rPr>
          <w:spacing w:val="-1"/>
          <w:sz w:val="18"/>
        </w:rPr>
        <w:t xml:space="preserve"> </w:t>
      </w:r>
      <w:r>
        <w:rPr>
          <w:sz w:val="18"/>
        </w:rPr>
        <w:t>interesados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faciliten</w:t>
      </w:r>
      <w:r>
        <w:rPr>
          <w:spacing w:val="-2"/>
          <w:sz w:val="18"/>
        </w:rPr>
        <w:t xml:space="preserve"> </w:t>
      </w:r>
      <w:r>
        <w:rPr>
          <w:sz w:val="18"/>
        </w:rPr>
        <w:t>cualquier</w:t>
      </w:r>
      <w:r>
        <w:rPr>
          <w:spacing w:val="-1"/>
          <w:sz w:val="18"/>
        </w:rPr>
        <w:t xml:space="preserve"> </w:t>
      </w:r>
      <w:r>
        <w:rPr>
          <w:sz w:val="18"/>
        </w:rPr>
        <w:t>otra</w:t>
      </w:r>
      <w:r>
        <w:rPr>
          <w:spacing w:val="-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pertinente.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02"/>
        </w:tabs>
        <w:spacing w:line="278" w:lineRule="auto"/>
        <w:ind w:right="117" w:firstLine="0"/>
        <w:jc w:val="both"/>
        <w:rPr>
          <w:sz w:val="18"/>
        </w:rPr>
      </w:pPr>
      <w:r>
        <w:rPr>
          <w:sz w:val="18"/>
        </w:rPr>
        <w:t>Cuando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Comisión</w:t>
      </w:r>
      <w:r>
        <w:rPr>
          <w:spacing w:val="-4"/>
          <w:sz w:val="18"/>
        </w:rPr>
        <w:t xml:space="preserve"> </w:t>
      </w:r>
      <w:r>
        <w:rPr>
          <w:sz w:val="18"/>
        </w:rPr>
        <w:t>haya</w:t>
      </w:r>
      <w:r>
        <w:rPr>
          <w:spacing w:val="-3"/>
          <w:sz w:val="18"/>
        </w:rPr>
        <w:t xml:space="preserve"> </w:t>
      </w:r>
      <w:r>
        <w:rPr>
          <w:sz w:val="18"/>
        </w:rPr>
        <w:t>examinado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asunto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todos</w:t>
      </w:r>
      <w:r>
        <w:rPr>
          <w:spacing w:val="-5"/>
          <w:sz w:val="18"/>
        </w:rPr>
        <w:t xml:space="preserve"> </w:t>
      </w:r>
      <w:r>
        <w:rPr>
          <w:sz w:val="18"/>
        </w:rPr>
        <w:t>sus</w:t>
      </w:r>
      <w:r>
        <w:rPr>
          <w:spacing w:val="-4"/>
          <w:sz w:val="18"/>
        </w:rPr>
        <w:t xml:space="preserve"> </w:t>
      </w:r>
      <w:r>
        <w:rPr>
          <w:sz w:val="18"/>
        </w:rPr>
        <w:t>aspectos,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todo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plazo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mayor</w:t>
      </w:r>
      <w:r>
        <w:rPr>
          <w:spacing w:val="-47"/>
          <w:sz w:val="18"/>
        </w:rPr>
        <w:t xml:space="preserve"> </w:t>
      </w:r>
      <w:r>
        <w:rPr>
          <w:sz w:val="18"/>
        </w:rPr>
        <w:t>de doce meses después de haber tomado conocimiento del mismo, presentará al Presidente del Comité un</w:t>
      </w:r>
      <w:r>
        <w:rPr>
          <w:spacing w:val="1"/>
          <w:sz w:val="18"/>
        </w:rPr>
        <w:t xml:space="preserve"> </w:t>
      </w:r>
      <w:r>
        <w:rPr>
          <w:sz w:val="18"/>
        </w:rPr>
        <w:t>informe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su transmisión</w:t>
      </w:r>
      <w:r>
        <w:rPr>
          <w:spacing w:val="-1"/>
          <w:sz w:val="18"/>
        </w:rPr>
        <w:t xml:space="preserve"> </w:t>
      </w:r>
      <w:r>
        <w:rPr>
          <w:sz w:val="18"/>
        </w:rPr>
        <w:t>a los</w:t>
      </w:r>
      <w:r>
        <w:rPr>
          <w:spacing w:val="-1"/>
          <w:sz w:val="18"/>
        </w:rPr>
        <w:t xml:space="preserve"> </w:t>
      </w:r>
      <w:r>
        <w:rPr>
          <w:sz w:val="18"/>
        </w:rPr>
        <w:t>Estados Partes</w:t>
      </w:r>
      <w:r>
        <w:rPr>
          <w:spacing w:val="-1"/>
          <w:sz w:val="18"/>
        </w:rPr>
        <w:t xml:space="preserve"> </w:t>
      </w:r>
      <w:r>
        <w:rPr>
          <w:sz w:val="18"/>
        </w:rPr>
        <w:t>interesados:</w:t>
      </w:r>
    </w:p>
    <w:p w:rsidR="00902EB8" w:rsidRDefault="00902EB8">
      <w:pPr>
        <w:spacing w:line="278" w:lineRule="auto"/>
        <w:jc w:val="both"/>
        <w:rPr>
          <w:sz w:val="18"/>
        </w:r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6"/>
        </w:numPr>
        <w:tabs>
          <w:tab w:val="left" w:pos="324"/>
        </w:tabs>
        <w:spacing w:before="80" w:line="278" w:lineRule="auto"/>
        <w:ind w:right="120" w:hanging="1"/>
        <w:jc w:val="both"/>
        <w:rPr>
          <w:sz w:val="18"/>
        </w:rPr>
      </w:pPr>
      <w:r>
        <w:rPr>
          <w:sz w:val="18"/>
        </w:rPr>
        <w:lastRenderedPageBreak/>
        <w:t>Si la Comisión no puede completar su examen del asunto dentro de los doce meses, limitará su informe 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breve</w:t>
      </w:r>
      <w:r>
        <w:rPr>
          <w:spacing w:val="-1"/>
          <w:sz w:val="18"/>
        </w:rPr>
        <w:t xml:space="preserve"> </w:t>
      </w:r>
      <w:r>
        <w:rPr>
          <w:sz w:val="18"/>
        </w:rPr>
        <w:t>exposición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situación</w:t>
      </w:r>
      <w:r>
        <w:rPr>
          <w:spacing w:val="-1"/>
          <w:sz w:val="18"/>
        </w:rPr>
        <w:t xml:space="preserve"> </w:t>
      </w:r>
      <w:r>
        <w:rPr>
          <w:sz w:val="18"/>
        </w:rPr>
        <w:t>en 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halle</w:t>
      </w:r>
      <w:r>
        <w:rPr>
          <w:spacing w:val="-1"/>
          <w:sz w:val="18"/>
        </w:rPr>
        <w:t xml:space="preserve"> </w:t>
      </w:r>
      <w:r>
        <w:rPr>
          <w:sz w:val="18"/>
        </w:rPr>
        <w:t>su examen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asunto.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6"/>
        </w:numPr>
        <w:tabs>
          <w:tab w:val="left" w:pos="329"/>
        </w:tabs>
        <w:spacing w:line="278" w:lineRule="auto"/>
        <w:ind w:hanging="1"/>
        <w:jc w:val="both"/>
        <w:rPr>
          <w:sz w:val="18"/>
        </w:rPr>
      </w:pPr>
      <w:r>
        <w:rPr>
          <w:sz w:val="18"/>
        </w:rPr>
        <w:t>Si se alcanza una solución amistosa del asunto basada en el respeto a los de</w:t>
      </w:r>
      <w:r>
        <w:rPr>
          <w:sz w:val="18"/>
        </w:rPr>
        <w:t>rechos humanos reconocidos</w:t>
      </w:r>
      <w:r>
        <w:rPr>
          <w:spacing w:val="1"/>
          <w:sz w:val="18"/>
        </w:rPr>
        <w:t xml:space="preserve"> </w:t>
      </w:r>
      <w:r>
        <w:rPr>
          <w:sz w:val="18"/>
        </w:rPr>
        <w:t>en el presente Pacto, la Comisión limitará su informe a una breve exposición de los hechos y de la solución</w:t>
      </w:r>
      <w:r>
        <w:rPr>
          <w:spacing w:val="1"/>
          <w:sz w:val="18"/>
        </w:rPr>
        <w:t xml:space="preserve"> </w:t>
      </w:r>
      <w:r>
        <w:rPr>
          <w:sz w:val="18"/>
        </w:rPr>
        <w:t>alcanzada;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6"/>
        </w:numPr>
        <w:tabs>
          <w:tab w:val="left" w:pos="316"/>
        </w:tabs>
        <w:spacing w:line="278" w:lineRule="auto"/>
        <w:ind w:right="115" w:firstLine="0"/>
        <w:jc w:val="both"/>
        <w:rPr>
          <w:sz w:val="18"/>
        </w:rPr>
      </w:pPr>
      <w:r>
        <w:rPr>
          <w:sz w:val="18"/>
        </w:rPr>
        <w:t>Si no se alcanza una solución en el sentido del inciso b) el informe de la Comisión incluirá sus conclusione</w:t>
      </w:r>
      <w:r>
        <w:rPr>
          <w:sz w:val="18"/>
        </w:rPr>
        <w:t>s</w:t>
      </w:r>
      <w:r>
        <w:rPr>
          <w:spacing w:val="-47"/>
          <w:sz w:val="18"/>
        </w:rPr>
        <w:t xml:space="preserve"> </w:t>
      </w:r>
      <w:r>
        <w:rPr>
          <w:sz w:val="18"/>
        </w:rPr>
        <w:t>sobre todas las cuestiones de hecho pertinentes al asunto planteado entre los Estados Partes interesados, y</w:t>
      </w:r>
      <w:r>
        <w:rPr>
          <w:spacing w:val="1"/>
          <w:sz w:val="18"/>
        </w:rPr>
        <w:t xml:space="preserve"> </w:t>
      </w:r>
      <w:r>
        <w:rPr>
          <w:sz w:val="18"/>
        </w:rPr>
        <w:t>sus observaciones acerca de las posibilidades de solución amistosas del asunto; dicho informe contendrá</w:t>
      </w:r>
      <w:r>
        <w:rPr>
          <w:spacing w:val="1"/>
          <w:sz w:val="18"/>
        </w:rPr>
        <w:t xml:space="preserve"> </w:t>
      </w:r>
      <w:r>
        <w:rPr>
          <w:sz w:val="18"/>
        </w:rPr>
        <w:t>también las exposiciones escritas y una re</w:t>
      </w:r>
      <w:r>
        <w:rPr>
          <w:sz w:val="18"/>
        </w:rPr>
        <w:t>seña de las exposiciones orales hechas por los Estados Partes</w:t>
      </w:r>
      <w:r>
        <w:rPr>
          <w:spacing w:val="1"/>
          <w:sz w:val="18"/>
        </w:rPr>
        <w:t xml:space="preserve"> </w:t>
      </w:r>
      <w:r>
        <w:rPr>
          <w:sz w:val="18"/>
        </w:rPr>
        <w:t>interesados;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6"/>
        </w:numPr>
        <w:tabs>
          <w:tab w:val="left" w:pos="324"/>
        </w:tabs>
        <w:spacing w:line="278" w:lineRule="auto"/>
        <w:ind w:right="115" w:firstLine="0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Comisión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presenta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virtud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inciso</w:t>
      </w:r>
      <w:r>
        <w:rPr>
          <w:spacing w:val="-3"/>
          <w:sz w:val="18"/>
        </w:rPr>
        <w:t xml:space="preserve"> </w:t>
      </w:r>
      <w:r>
        <w:rPr>
          <w:sz w:val="18"/>
        </w:rPr>
        <w:t>c),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Estados</w:t>
      </w:r>
      <w:r>
        <w:rPr>
          <w:spacing w:val="-4"/>
          <w:sz w:val="18"/>
        </w:rPr>
        <w:t xml:space="preserve"> </w:t>
      </w:r>
      <w:r>
        <w:rPr>
          <w:sz w:val="18"/>
        </w:rPr>
        <w:t>Partes</w:t>
      </w:r>
      <w:r>
        <w:rPr>
          <w:spacing w:val="-4"/>
          <w:sz w:val="18"/>
        </w:rPr>
        <w:t xml:space="preserve"> </w:t>
      </w:r>
      <w:r>
        <w:rPr>
          <w:sz w:val="18"/>
        </w:rPr>
        <w:t>interesados</w:t>
      </w:r>
      <w:r>
        <w:rPr>
          <w:spacing w:val="-4"/>
          <w:sz w:val="18"/>
        </w:rPr>
        <w:t xml:space="preserve"> </w:t>
      </w:r>
      <w:r>
        <w:rPr>
          <w:sz w:val="18"/>
        </w:rPr>
        <w:t>notificarán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Presidente del Comité, dentro de los tres meses siguientes a la recepción del informe, si aceptan o no los</w:t>
      </w:r>
      <w:r>
        <w:rPr>
          <w:spacing w:val="1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del informe de la</w:t>
      </w:r>
      <w:r>
        <w:rPr>
          <w:spacing w:val="-1"/>
          <w:sz w:val="18"/>
        </w:rPr>
        <w:t xml:space="preserve"> </w:t>
      </w:r>
      <w:r>
        <w:rPr>
          <w:sz w:val="18"/>
        </w:rPr>
        <w:t>Comisión.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03"/>
        </w:tabs>
        <w:ind w:left="302" w:right="0" w:hanging="202"/>
        <w:jc w:val="both"/>
        <w:rPr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este</w:t>
      </w:r>
      <w:r>
        <w:rPr>
          <w:spacing w:val="-4"/>
          <w:sz w:val="18"/>
        </w:rPr>
        <w:t xml:space="preserve"> </w:t>
      </w:r>
      <w:r>
        <w:rPr>
          <w:sz w:val="18"/>
        </w:rPr>
        <w:t>artículo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afectan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funciones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Comité</w:t>
      </w:r>
      <w:r>
        <w:rPr>
          <w:spacing w:val="-4"/>
          <w:sz w:val="18"/>
        </w:rPr>
        <w:t xml:space="preserve"> </w:t>
      </w:r>
      <w:r>
        <w:rPr>
          <w:sz w:val="18"/>
        </w:rPr>
        <w:t>previstas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artículo</w:t>
      </w:r>
      <w:r>
        <w:rPr>
          <w:spacing w:val="-4"/>
          <w:sz w:val="18"/>
        </w:rPr>
        <w:t xml:space="preserve"> </w:t>
      </w:r>
      <w:r>
        <w:rPr>
          <w:sz w:val="18"/>
        </w:rPr>
        <w:t>41.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310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Los Estados Partes interesados compartirán por igual todos los gastos de los miembros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acuerdo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cálculo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haga</w:t>
      </w:r>
      <w:r>
        <w:rPr>
          <w:spacing w:val="-1"/>
          <w:sz w:val="18"/>
        </w:rPr>
        <w:t xml:space="preserve"> </w:t>
      </w:r>
      <w:r>
        <w:rPr>
          <w:sz w:val="18"/>
        </w:rPr>
        <w:t>el Secretario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Naciones</w:t>
      </w:r>
      <w:r>
        <w:rPr>
          <w:spacing w:val="-1"/>
          <w:sz w:val="18"/>
        </w:rPr>
        <w:t xml:space="preserve"> </w:t>
      </w:r>
      <w:r>
        <w:rPr>
          <w:sz w:val="18"/>
        </w:rPr>
        <w:t>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7"/>
        </w:numPr>
        <w:tabs>
          <w:tab w:val="left" w:pos="444"/>
        </w:tabs>
        <w:spacing w:line="278" w:lineRule="auto"/>
        <w:ind w:right="117" w:firstLine="0"/>
        <w:jc w:val="both"/>
        <w:rPr>
          <w:sz w:val="18"/>
        </w:rPr>
      </w:pPr>
      <w:r>
        <w:rPr>
          <w:sz w:val="18"/>
        </w:rPr>
        <w:t>El Secretario General de las Naciones Unidas podrá sufragar, en caso necesario, los gastos de los</w:t>
      </w:r>
      <w:r>
        <w:rPr>
          <w:spacing w:val="1"/>
          <w:sz w:val="18"/>
        </w:rPr>
        <w:t xml:space="preserve"> </w:t>
      </w:r>
      <w:r>
        <w:rPr>
          <w:sz w:val="18"/>
        </w:rPr>
        <w:t>miembros de la Comisión, ante de que los Estados Partes interesados reembolsen esos gastos conforme al</w:t>
      </w:r>
      <w:r>
        <w:rPr>
          <w:spacing w:val="1"/>
          <w:sz w:val="18"/>
        </w:rPr>
        <w:t xml:space="preserve"> </w:t>
      </w:r>
      <w:r>
        <w:rPr>
          <w:sz w:val="18"/>
        </w:rPr>
        <w:t>párrafo</w:t>
      </w:r>
      <w:r>
        <w:rPr>
          <w:spacing w:val="-1"/>
          <w:sz w:val="18"/>
        </w:rPr>
        <w:t xml:space="preserve"> </w:t>
      </w:r>
      <w:r>
        <w:rPr>
          <w:sz w:val="18"/>
        </w:rPr>
        <w:t>9 del presente artículo.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43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Los</w:t>
      </w:r>
      <w:r>
        <w:rPr>
          <w:spacing w:val="7"/>
        </w:rPr>
        <w:t xml:space="preserve"> </w:t>
      </w:r>
      <w:r>
        <w:t>mi</w:t>
      </w:r>
      <w:r>
        <w:t>embros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Comité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miembros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comisiones</w:t>
      </w:r>
      <w:r>
        <w:rPr>
          <w:spacing w:val="7"/>
        </w:rPr>
        <w:t xml:space="preserve"> </w:t>
      </w:r>
      <w:r>
        <w:t>especiales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conciliación</w:t>
      </w:r>
      <w:r>
        <w:rPr>
          <w:spacing w:val="7"/>
        </w:rPr>
        <w:t xml:space="preserve"> </w:t>
      </w:r>
      <w:r>
        <w:t>designados</w:t>
      </w:r>
      <w:r>
        <w:rPr>
          <w:spacing w:val="7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 artículo 42 tendrán derecho a las facilidades, privilegios e inmunidades que se conceden a los expertos que</w:t>
      </w:r>
      <w:r>
        <w:rPr>
          <w:spacing w:val="1"/>
        </w:rPr>
        <w:t xml:space="preserve"> </w:t>
      </w:r>
      <w:r>
        <w:t>desempeñan misiones para las Naciones Unidas, c</w:t>
      </w:r>
      <w:r>
        <w:t>on arreglo a lo dispuesto en las secciones pertinentes de la</w:t>
      </w:r>
      <w:r>
        <w:rPr>
          <w:spacing w:val="-47"/>
        </w:rPr>
        <w:t xml:space="preserve"> </w:t>
      </w:r>
      <w:r>
        <w:t>Convención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privilegios</w:t>
      </w:r>
      <w:r>
        <w:rPr>
          <w:spacing w:val="-1"/>
        </w:rPr>
        <w:t xml:space="preserve"> </w:t>
      </w:r>
      <w:r>
        <w:t>e inmunidades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Naciones</w:t>
      </w:r>
      <w:r>
        <w:rPr>
          <w:spacing w:val="-1"/>
        </w:rPr>
        <w:t xml:space="preserve"> </w:t>
      </w:r>
      <w:r>
        <w:t>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44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before="1" w:line="278" w:lineRule="auto"/>
        <w:ind w:left="101" w:right="118"/>
        <w:jc w:val="both"/>
      </w:pPr>
      <w:r>
        <w:t>Las disposiciones de aplicación del presente Pacto se aplicarán sin perjuicio de los procedimientos previstos</w:t>
      </w:r>
      <w:r>
        <w:rPr>
          <w:spacing w:val="1"/>
        </w:rPr>
        <w:t xml:space="preserve"> </w:t>
      </w:r>
      <w:r>
        <w:t>en materia de derechos humanos por los instrumentos constitutivos y las convenciones de las Naciones</w:t>
      </w:r>
      <w:r>
        <w:rPr>
          <w:spacing w:val="1"/>
        </w:rPr>
        <w:t xml:space="preserve"> </w:t>
      </w:r>
      <w:r>
        <w:t>Unidas y de los organismos especializados o en virtud de los mismos, y no impedirán que los Estados Partes</w:t>
      </w:r>
      <w:r>
        <w:rPr>
          <w:spacing w:val="1"/>
        </w:rPr>
        <w:t xml:space="preserve"> </w:t>
      </w:r>
      <w:r>
        <w:t>recurran a otros procedimientos para resolver un</w:t>
      </w:r>
      <w:r>
        <w:t>a controversia, de conformidad con convenios internacionales</w:t>
      </w:r>
      <w:r>
        <w:rPr>
          <w:spacing w:val="-47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o especiales vigentes</w:t>
      </w:r>
      <w:r>
        <w:rPr>
          <w:spacing w:val="-1"/>
        </w:rPr>
        <w:t xml:space="preserve"> </w:t>
      </w:r>
      <w:r>
        <w:t>entre ellos.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45</w:t>
      </w:r>
    </w:p>
    <w:p w:rsidR="00902EB8" w:rsidRDefault="00902EB8">
      <w:p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Textoindependiente"/>
        <w:spacing w:before="80" w:line="278" w:lineRule="auto"/>
        <w:ind w:left="101" w:right="115"/>
        <w:jc w:val="both"/>
      </w:pPr>
      <w:r>
        <w:lastRenderedPageBreak/>
        <w:t>El Comité presentará a la Asamblea General de las Naciones Unidas, por conducto del Consejo Económico y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un informe anu</w:t>
      </w:r>
      <w:r>
        <w:t>al</w:t>
      </w:r>
      <w:r>
        <w:rPr>
          <w:spacing w:val="-1"/>
        </w:rPr>
        <w:t xml:space="preserve"> </w:t>
      </w:r>
      <w:r>
        <w:t>sobre sus actividades.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ind w:left="103" w:right="121"/>
        <w:jc w:val="center"/>
      </w:pPr>
      <w:r>
        <w:t>PARTE</w:t>
      </w:r>
      <w:r>
        <w:rPr>
          <w:spacing w:val="-5"/>
        </w:rPr>
        <w:t xml:space="preserve"> </w:t>
      </w:r>
      <w:r>
        <w:t>V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spacing w:before="1"/>
        <w:ind w:lef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46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Ninguna disposición del presente Pacto deberá interpretarse en menoscabo de las disposiciones de la Carta</w:t>
      </w:r>
      <w:r>
        <w:rPr>
          <w:spacing w:val="1"/>
        </w:rPr>
        <w:t xml:space="preserve"> </w:t>
      </w:r>
      <w:r>
        <w:t>de las Naciones Unidas o de las constituciones de los organismos especializados que definen las at</w:t>
      </w:r>
      <w:r>
        <w:t>ribuciones</w:t>
      </w:r>
      <w:r>
        <w:rPr>
          <w:spacing w:val="-4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diversos</w:t>
      </w:r>
      <w:r>
        <w:rPr>
          <w:spacing w:val="4"/>
        </w:rPr>
        <w:t xml:space="preserve"> </w:t>
      </w:r>
      <w:r>
        <w:t>órganos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Naciones</w:t>
      </w:r>
      <w:r>
        <w:rPr>
          <w:spacing w:val="3"/>
        </w:rPr>
        <w:t xml:space="preserve"> </w:t>
      </w:r>
      <w:r>
        <w:t>Unidas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organismos</w:t>
      </w:r>
      <w:r>
        <w:rPr>
          <w:spacing w:val="2"/>
        </w:rPr>
        <w:t xml:space="preserve"> </w:t>
      </w:r>
      <w:r>
        <w:t>especializados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cuanto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 se refiere el presente</w:t>
      </w:r>
      <w:r>
        <w:rPr>
          <w:spacing w:val="-1"/>
        </w:rPr>
        <w:t xml:space="preserve"> </w:t>
      </w:r>
      <w:r>
        <w:t>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47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 w:right="119"/>
        <w:jc w:val="both"/>
      </w:pPr>
      <w:r>
        <w:t>Ninguna</w:t>
      </w:r>
      <w:r>
        <w:rPr>
          <w:spacing w:val="50"/>
        </w:rPr>
        <w:t xml:space="preserve"> </w:t>
      </w:r>
      <w:r>
        <w:t>disposición del presente Pacto deberá interpretarse en menoscabo del derecho inherente de todos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pueblos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disfrutar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libremente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riquezas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naturales.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  <w:spacing w:before="1"/>
        <w:ind w:left="103" w:right="121"/>
        <w:jc w:val="center"/>
      </w:pPr>
      <w:r>
        <w:t>PARTE</w:t>
      </w:r>
      <w:r>
        <w:rPr>
          <w:spacing w:val="-3"/>
        </w:rPr>
        <w:t xml:space="preserve"> </w:t>
      </w:r>
      <w:r>
        <w:t>VI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ind w:left="1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ARTÍCULO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48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5"/>
        </w:numPr>
        <w:tabs>
          <w:tab w:val="left" w:pos="339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El presente Pacto estará abierto a la firma de todos los Estados Miembros de las Naciones Unidas o</w:t>
      </w:r>
      <w:r>
        <w:rPr>
          <w:spacing w:val="1"/>
          <w:sz w:val="18"/>
        </w:rPr>
        <w:t xml:space="preserve"> </w:t>
      </w:r>
      <w:r>
        <w:rPr>
          <w:sz w:val="18"/>
        </w:rPr>
        <w:t>miembros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algún</w:t>
      </w:r>
      <w:r>
        <w:rPr>
          <w:spacing w:val="1"/>
          <w:sz w:val="18"/>
        </w:rPr>
        <w:t xml:space="preserve"> </w:t>
      </w:r>
      <w:r>
        <w:rPr>
          <w:sz w:val="18"/>
        </w:rPr>
        <w:t>organismo</w:t>
      </w:r>
      <w:r>
        <w:rPr>
          <w:spacing w:val="1"/>
          <w:sz w:val="18"/>
        </w:rPr>
        <w:t xml:space="preserve"> </w:t>
      </w:r>
      <w:r>
        <w:rPr>
          <w:sz w:val="18"/>
        </w:rPr>
        <w:t>especializado,</w:t>
      </w:r>
      <w:r>
        <w:rPr>
          <w:spacing w:val="1"/>
          <w:sz w:val="18"/>
        </w:rPr>
        <w:t xml:space="preserve"> </w:t>
      </w:r>
      <w:r>
        <w:rPr>
          <w:sz w:val="18"/>
        </w:rPr>
        <w:t>así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Estado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Estatuto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Corte</w:t>
      </w:r>
      <w:r>
        <w:rPr>
          <w:spacing w:val="1"/>
          <w:sz w:val="18"/>
        </w:rPr>
        <w:t xml:space="preserve"> </w:t>
      </w:r>
      <w:r>
        <w:rPr>
          <w:sz w:val="18"/>
        </w:rPr>
        <w:t>Internacional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Justicia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cualquier</w:t>
      </w:r>
      <w:r>
        <w:rPr>
          <w:spacing w:val="4"/>
          <w:sz w:val="18"/>
        </w:rPr>
        <w:t xml:space="preserve"> </w:t>
      </w:r>
      <w:r>
        <w:rPr>
          <w:sz w:val="18"/>
        </w:rPr>
        <w:t>otro</w:t>
      </w:r>
      <w:r>
        <w:rPr>
          <w:spacing w:val="4"/>
          <w:sz w:val="18"/>
        </w:rPr>
        <w:t xml:space="preserve"> </w:t>
      </w:r>
      <w:r>
        <w:rPr>
          <w:sz w:val="18"/>
        </w:rPr>
        <w:t>Estado</w:t>
      </w:r>
      <w:r>
        <w:rPr>
          <w:spacing w:val="3"/>
          <w:sz w:val="18"/>
        </w:rPr>
        <w:t xml:space="preserve"> </w:t>
      </w:r>
      <w:r>
        <w:rPr>
          <w:sz w:val="18"/>
        </w:rPr>
        <w:t>invitad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por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Asamblea</w:t>
      </w:r>
      <w:r>
        <w:rPr>
          <w:spacing w:val="4"/>
          <w:sz w:val="18"/>
        </w:rPr>
        <w:t xml:space="preserve"> </w:t>
      </w:r>
      <w:r>
        <w:rPr>
          <w:sz w:val="18"/>
        </w:rPr>
        <w:t>General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las</w:t>
      </w:r>
      <w:r>
        <w:rPr>
          <w:spacing w:val="3"/>
          <w:sz w:val="18"/>
        </w:rPr>
        <w:t xml:space="preserve"> </w:t>
      </w:r>
      <w:r>
        <w:rPr>
          <w:sz w:val="18"/>
        </w:rPr>
        <w:t>Naciones</w:t>
      </w:r>
      <w:r>
        <w:rPr>
          <w:spacing w:val="4"/>
          <w:sz w:val="18"/>
        </w:rPr>
        <w:t xml:space="preserve"> </w:t>
      </w:r>
      <w:r>
        <w:rPr>
          <w:sz w:val="18"/>
        </w:rPr>
        <w:t>Unidas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ser parte en el presente Pacto.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5"/>
        </w:numPr>
        <w:tabs>
          <w:tab w:val="left" w:pos="324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El presente Pacto está sujeto a ratificación. Los instrumentos de ratificación se depositarán en poder del</w:t>
      </w:r>
      <w:r>
        <w:rPr>
          <w:spacing w:val="1"/>
          <w:sz w:val="18"/>
        </w:rPr>
        <w:t xml:space="preserve"> </w:t>
      </w:r>
      <w:r>
        <w:rPr>
          <w:sz w:val="18"/>
        </w:rPr>
        <w:t>Secretario</w:t>
      </w:r>
      <w:r>
        <w:rPr>
          <w:spacing w:val="-1"/>
          <w:sz w:val="18"/>
        </w:rPr>
        <w:t xml:space="preserve"> </w:t>
      </w:r>
      <w:r>
        <w:rPr>
          <w:sz w:val="18"/>
        </w:rPr>
        <w:t>General de las</w:t>
      </w:r>
      <w:r>
        <w:rPr>
          <w:spacing w:val="-1"/>
          <w:sz w:val="18"/>
        </w:rPr>
        <w:t xml:space="preserve"> </w:t>
      </w:r>
      <w:r>
        <w:rPr>
          <w:sz w:val="18"/>
        </w:rPr>
        <w:t>Naciones 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5"/>
        </w:numPr>
        <w:tabs>
          <w:tab w:val="left" w:pos="310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El presente Pacto quedará abierto a la adhesión de cualquiera de los Estados mencionados en el párrafo 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artículo.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Prrafodelista"/>
        <w:numPr>
          <w:ilvl w:val="0"/>
          <w:numId w:val="5"/>
        </w:numPr>
        <w:tabs>
          <w:tab w:val="left" w:pos="30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La adhesión se efectuará mediante el depósito de instrumento de adhesión en poder del Secretario General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 Naciones Unida</w:t>
      </w:r>
      <w:r>
        <w:rPr>
          <w:sz w:val="18"/>
        </w:rPr>
        <w:t>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5"/>
        </w:numPr>
        <w:tabs>
          <w:tab w:val="left" w:pos="308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El Secretario General de las Naciones Unidas informará a todos los Estados que hayan firmado el presente</w:t>
      </w:r>
      <w:r>
        <w:rPr>
          <w:spacing w:val="1"/>
          <w:sz w:val="18"/>
        </w:rPr>
        <w:t xml:space="preserve"> </w:t>
      </w:r>
      <w:r>
        <w:rPr>
          <w:sz w:val="18"/>
        </w:rPr>
        <w:t>Pacto,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hayan</w:t>
      </w:r>
      <w:r>
        <w:rPr>
          <w:spacing w:val="-3"/>
          <w:sz w:val="18"/>
        </w:rPr>
        <w:t xml:space="preserve"> </w:t>
      </w:r>
      <w:r>
        <w:rPr>
          <w:sz w:val="18"/>
        </w:rPr>
        <w:t>adherido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él,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depósito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ratificación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adhesión.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49</w:t>
      </w:r>
    </w:p>
    <w:p w:rsidR="00902EB8" w:rsidRDefault="00902EB8">
      <w:p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4"/>
        </w:numPr>
        <w:tabs>
          <w:tab w:val="left" w:pos="304"/>
        </w:tabs>
        <w:spacing w:before="80" w:line="278" w:lineRule="auto"/>
        <w:ind w:firstLine="0"/>
        <w:jc w:val="both"/>
        <w:rPr>
          <w:sz w:val="18"/>
        </w:rPr>
      </w:pPr>
      <w:r>
        <w:rPr>
          <w:sz w:val="18"/>
        </w:rPr>
        <w:lastRenderedPageBreak/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Pacto</w:t>
      </w:r>
      <w:r>
        <w:rPr>
          <w:spacing w:val="-3"/>
          <w:sz w:val="18"/>
        </w:rPr>
        <w:t xml:space="preserve"> </w:t>
      </w:r>
      <w:r>
        <w:rPr>
          <w:sz w:val="18"/>
        </w:rPr>
        <w:t>entrará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vigor</w:t>
      </w:r>
      <w:r>
        <w:rPr>
          <w:spacing w:val="-3"/>
          <w:sz w:val="18"/>
        </w:rPr>
        <w:t xml:space="preserve"> </w:t>
      </w:r>
      <w:r>
        <w:rPr>
          <w:sz w:val="18"/>
        </w:rPr>
        <w:t>transcurridos</w:t>
      </w:r>
      <w:r>
        <w:rPr>
          <w:spacing w:val="-3"/>
          <w:sz w:val="18"/>
        </w:rPr>
        <w:t xml:space="preserve"> </w:t>
      </w:r>
      <w:r>
        <w:rPr>
          <w:sz w:val="18"/>
        </w:rPr>
        <w:t>tres</w:t>
      </w:r>
      <w:r>
        <w:rPr>
          <w:spacing w:val="-3"/>
          <w:sz w:val="18"/>
        </w:rPr>
        <w:t xml:space="preserve"> </w:t>
      </w:r>
      <w:r>
        <w:rPr>
          <w:sz w:val="18"/>
        </w:rPr>
        <w:t>meses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partir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fecha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haya</w:t>
      </w:r>
      <w:r>
        <w:rPr>
          <w:spacing w:val="-3"/>
          <w:sz w:val="18"/>
        </w:rPr>
        <w:t xml:space="preserve"> </w:t>
      </w:r>
      <w:r>
        <w:rPr>
          <w:sz w:val="18"/>
        </w:rPr>
        <w:t>sido</w:t>
      </w:r>
      <w:r>
        <w:rPr>
          <w:spacing w:val="-4"/>
          <w:sz w:val="18"/>
        </w:rPr>
        <w:t xml:space="preserve"> </w:t>
      </w:r>
      <w:r>
        <w:rPr>
          <w:sz w:val="18"/>
        </w:rPr>
        <w:t>depositado</w:t>
      </w:r>
      <w:r>
        <w:rPr>
          <w:spacing w:val="1"/>
          <w:sz w:val="18"/>
        </w:rPr>
        <w:t xml:space="preserve"> </w:t>
      </w:r>
      <w:r>
        <w:rPr>
          <w:sz w:val="18"/>
        </w:rPr>
        <w:t>el trigésimo quinto instrumento de ratificación o de adhesión en poder del Secretario General de las Naciones</w:t>
      </w:r>
      <w:r>
        <w:rPr>
          <w:spacing w:val="1"/>
          <w:sz w:val="18"/>
        </w:rPr>
        <w:t xml:space="preserve"> </w:t>
      </w:r>
      <w:r>
        <w:rPr>
          <w:sz w:val="18"/>
        </w:rPr>
        <w:t>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4"/>
        </w:numPr>
        <w:tabs>
          <w:tab w:val="left" w:pos="322"/>
        </w:tabs>
        <w:spacing w:line="278" w:lineRule="auto"/>
        <w:ind w:right="119" w:firstLine="0"/>
        <w:jc w:val="both"/>
        <w:rPr>
          <w:sz w:val="18"/>
        </w:rPr>
      </w:pPr>
      <w:r>
        <w:rPr>
          <w:sz w:val="18"/>
        </w:rPr>
        <w:t>Para cada Estado que ratifique el prese</w:t>
      </w:r>
      <w:r>
        <w:rPr>
          <w:sz w:val="18"/>
        </w:rPr>
        <w:t>nte Pacto o se adhiera a él después de haber sido depositado el</w:t>
      </w:r>
      <w:r>
        <w:rPr>
          <w:spacing w:val="1"/>
          <w:sz w:val="18"/>
        </w:rPr>
        <w:t xml:space="preserve"> </w:t>
      </w:r>
      <w:r>
        <w:rPr>
          <w:sz w:val="18"/>
        </w:rPr>
        <w:t>trigésimo quinto instrumento de ratificación o de adhesión el Pacto entrará en vigor transcurridos tres meses a</w:t>
      </w:r>
      <w:r>
        <w:rPr>
          <w:spacing w:val="1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fecha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2"/>
          <w:sz w:val="18"/>
        </w:rPr>
        <w:t xml:space="preserve"> </w:t>
      </w:r>
      <w:r>
        <w:rPr>
          <w:sz w:val="18"/>
        </w:rPr>
        <w:t>haya</w:t>
      </w:r>
      <w:r>
        <w:rPr>
          <w:spacing w:val="-2"/>
          <w:sz w:val="18"/>
        </w:rPr>
        <w:t xml:space="preserve"> </w:t>
      </w:r>
      <w:r>
        <w:rPr>
          <w:sz w:val="18"/>
        </w:rPr>
        <w:t>depositado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ratificac</w:t>
      </w:r>
      <w:r>
        <w:rPr>
          <w:sz w:val="18"/>
        </w:rPr>
        <w:t>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adhesión.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50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/>
      </w:pPr>
      <w:r>
        <w:t>Las</w:t>
      </w:r>
      <w:r>
        <w:rPr>
          <w:spacing w:val="45"/>
        </w:rPr>
        <w:t xml:space="preserve"> </w:t>
      </w:r>
      <w:r>
        <w:t>disposiciones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Pacto</w:t>
      </w:r>
      <w:r>
        <w:rPr>
          <w:spacing w:val="45"/>
        </w:rPr>
        <w:t xml:space="preserve"> </w:t>
      </w:r>
      <w:r>
        <w:t>serán</w:t>
      </w:r>
      <w:r>
        <w:rPr>
          <w:spacing w:val="45"/>
        </w:rPr>
        <w:t xml:space="preserve"> </w:t>
      </w:r>
      <w:r>
        <w:t>aplicables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todas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partes</w:t>
      </w:r>
      <w:r>
        <w:rPr>
          <w:spacing w:val="45"/>
        </w:rPr>
        <w:t xml:space="preserve"> </w:t>
      </w:r>
      <w:r>
        <w:t>componentes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federales,</w:t>
      </w:r>
      <w:r>
        <w:rPr>
          <w:spacing w:val="-1"/>
        </w:rPr>
        <w:t xml:space="preserve"> </w:t>
      </w:r>
      <w:r>
        <w:t>sin limitación ni</w:t>
      </w:r>
      <w:r>
        <w:rPr>
          <w:spacing w:val="-1"/>
        </w:rPr>
        <w:t xml:space="preserve"> </w:t>
      </w:r>
      <w:r>
        <w:t>excepción alguna.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51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Prrafodelista"/>
        <w:numPr>
          <w:ilvl w:val="0"/>
          <w:numId w:val="3"/>
        </w:numPr>
        <w:tabs>
          <w:tab w:val="left" w:pos="313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Todo Estado Parte en el presente Pacto podrá proponer enmiendas y depositarlas en poder del Secretario</w:t>
      </w:r>
      <w:r>
        <w:rPr>
          <w:spacing w:val="1"/>
          <w:sz w:val="18"/>
        </w:rPr>
        <w:t xml:space="preserve"> </w:t>
      </w:r>
      <w:r>
        <w:rPr>
          <w:sz w:val="18"/>
        </w:rPr>
        <w:t>General de las Naciones Unidas. El Secretario General comunicará las enmiendas propuestas a los Estados</w:t>
      </w:r>
      <w:r>
        <w:rPr>
          <w:spacing w:val="1"/>
          <w:sz w:val="18"/>
        </w:rPr>
        <w:t xml:space="preserve"> </w:t>
      </w:r>
      <w:r>
        <w:rPr>
          <w:sz w:val="18"/>
        </w:rPr>
        <w:t>Partes en el presente Pacto, pidiéndoles que le n</w:t>
      </w:r>
      <w:r>
        <w:rPr>
          <w:sz w:val="18"/>
        </w:rPr>
        <w:t>otifiquen si desean que se convoque a una conferencia de</w:t>
      </w:r>
      <w:r>
        <w:rPr>
          <w:spacing w:val="1"/>
          <w:sz w:val="18"/>
        </w:rPr>
        <w:t xml:space="preserve"> </w:t>
      </w:r>
      <w:r>
        <w:rPr>
          <w:sz w:val="18"/>
        </w:rPr>
        <w:t>Estados Partes con el fin de examinar las propuestas y someterlas a votación. Sin un tercio al menos de los</w:t>
      </w:r>
      <w:r>
        <w:rPr>
          <w:spacing w:val="1"/>
          <w:sz w:val="18"/>
        </w:rPr>
        <w:t xml:space="preserve"> </w:t>
      </w:r>
      <w:r>
        <w:rPr>
          <w:sz w:val="18"/>
        </w:rPr>
        <w:t>Estados se declara en favor de tal convocatoria, el Secretario General convocará una confer</w:t>
      </w:r>
      <w:r>
        <w:rPr>
          <w:sz w:val="18"/>
        </w:rPr>
        <w:t>encia bajo los</w:t>
      </w:r>
      <w:r>
        <w:rPr>
          <w:spacing w:val="1"/>
          <w:sz w:val="18"/>
        </w:rPr>
        <w:t xml:space="preserve"> </w:t>
      </w:r>
      <w:r>
        <w:rPr>
          <w:sz w:val="18"/>
        </w:rPr>
        <w:t>auspicios de las Naciones Unidas. Toda enmienda adoptada por la mayoría de Estados presentes y votantes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conferencia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someterá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Asamblea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Naciones</w:t>
      </w:r>
      <w:r>
        <w:rPr>
          <w:spacing w:val="-1"/>
          <w:sz w:val="18"/>
        </w:rPr>
        <w:t xml:space="preserve"> </w:t>
      </w:r>
      <w:r>
        <w:rPr>
          <w:sz w:val="18"/>
        </w:rPr>
        <w:t>Unidas: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"/>
        </w:numPr>
        <w:tabs>
          <w:tab w:val="left" w:pos="306"/>
        </w:tabs>
        <w:spacing w:line="278" w:lineRule="auto"/>
        <w:ind w:firstLine="0"/>
        <w:jc w:val="both"/>
        <w:rPr>
          <w:sz w:val="18"/>
        </w:rPr>
      </w:pPr>
      <w:r>
        <w:rPr>
          <w:sz w:val="18"/>
        </w:rPr>
        <w:t>Tales enmiendas entrarán en vigor cuando hayan sido aprobadas por la Asamblea General de las Naciones</w:t>
      </w:r>
      <w:r>
        <w:rPr>
          <w:spacing w:val="-47"/>
          <w:sz w:val="18"/>
        </w:rPr>
        <w:t xml:space="preserve"> </w:t>
      </w:r>
      <w:r>
        <w:rPr>
          <w:sz w:val="18"/>
        </w:rPr>
        <w:t>Unidas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aceptadas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mayoría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tercios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1"/>
          <w:sz w:val="18"/>
        </w:rPr>
        <w:t xml:space="preserve"> </w:t>
      </w:r>
      <w:r>
        <w:rPr>
          <w:sz w:val="18"/>
        </w:rPr>
        <w:t>Partes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Pacto,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respectivos procedimientos</w:t>
      </w:r>
      <w:r>
        <w:rPr>
          <w:spacing w:val="-1"/>
          <w:sz w:val="18"/>
        </w:rPr>
        <w:t xml:space="preserve"> </w:t>
      </w:r>
      <w:r>
        <w:rPr>
          <w:sz w:val="18"/>
        </w:rPr>
        <w:t>constituci</w:t>
      </w:r>
      <w:r>
        <w:rPr>
          <w:sz w:val="18"/>
        </w:rPr>
        <w:t>onales.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3"/>
        </w:numPr>
        <w:tabs>
          <w:tab w:val="left" w:pos="354"/>
        </w:tabs>
        <w:spacing w:before="1" w:line="278" w:lineRule="auto"/>
        <w:ind w:firstLine="0"/>
        <w:jc w:val="both"/>
        <w:rPr>
          <w:sz w:val="18"/>
        </w:rPr>
      </w:pPr>
      <w:r>
        <w:rPr>
          <w:sz w:val="18"/>
        </w:rPr>
        <w:t>Cuando tales enmiendas entren en vigor, serán obligatorias para los Estados Partes que las hayan</w:t>
      </w:r>
      <w:r>
        <w:rPr>
          <w:spacing w:val="1"/>
          <w:sz w:val="18"/>
        </w:rPr>
        <w:t xml:space="preserve"> </w:t>
      </w:r>
      <w:r>
        <w:rPr>
          <w:sz w:val="18"/>
        </w:rPr>
        <w:t>aceptado, en tanto que los demás Estados Partes seguirán obligados por las disposiciones del presente Pacto</w:t>
      </w:r>
      <w:r>
        <w:rPr>
          <w:spacing w:val="-47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por toda</w:t>
      </w:r>
      <w:r>
        <w:rPr>
          <w:spacing w:val="-1"/>
          <w:sz w:val="18"/>
        </w:rPr>
        <w:t xml:space="preserve"> </w:t>
      </w:r>
      <w:r>
        <w:rPr>
          <w:sz w:val="18"/>
        </w:rPr>
        <w:t>enmienda anterior que</w:t>
      </w:r>
      <w:r>
        <w:rPr>
          <w:spacing w:val="-1"/>
          <w:sz w:val="18"/>
        </w:rPr>
        <w:t xml:space="preserve"> </w:t>
      </w:r>
      <w:r>
        <w:rPr>
          <w:sz w:val="18"/>
        </w:rPr>
        <w:t>hayan ac</w:t>
      </w:r>
      <w:r>
        <w:rPr>
          <w:sz w:val="18"/>
        </w:rPr>
        <w:t>eptado.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52</w:t>
      </w:r>
    </w:p>
    <w:p w:rsidR="00902EB8" w:rsidRDefault="00902EB8">
      <w:pPr>
        <w:pStyle w:val="Textoindependiente"/>
        <w:rPr>
          <w:rFonts w:ascii="Arial"/>
          <w:b/>
          <w:sz w:val="20"/>
        </w:rPr>
      </w:pPr>
    </w:p>
    <w:p w:rsidR="00902EB8" w:rsidRDefault="00902EB8">
      <w:pPr>
        <w:pStyle w:val="Textoindependiente"/>
        <w:spacing w:before="3"/>
        <w:rPr>
          <w:rFonts w:ascii="Arial"/>
          <w:b/>
          <w:sz w:val="21"/>
        </w:rPr>
      </w:pPr>
    </w:p>
    <w:p w:rsidR="00902EB8" w:rsidRDefault="0032339C">
      <w:pPr>
        <w:pStyle w:val="Textoindependiente"/>
        <w:spacing w:line="278" w:lineRule="auto"/>
        <w:ind w:left="101"/>
      </w:pPr>
      <w:r>
        <w:t>Independientemente de las notificaciones previstas en el párrafo 5 del artículo 48, el Secretario General de las</w:t>
      </w:r>
      <w:r>
        <w:rPr>
          <w:spacing w:val="-47"/>
        </w:rPr>
        <w:t xml:space="preserve"> </w:t>
      </w:r>
      <w:r>
        <w:t>Naciones</w:t>
      </w:r>
      <w:r>
        <w:rPr>
          <w:spacing w:val="-2"/>
        </w:rPr>
        <w:t xml:space="preserve"> </w:t>
      </w:r>
      <w:r>
        <w:t>Unidas</w:t>
      </w:r>
      <w:r>
        <w:rPr>
          <w:spacing w:val="-2"/>
        </w:rPr>
        <w:t xml:space="preserve"> </w:t>
      </w:r>
      <w:r>
        <w:t>comunicará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mencionados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artículo: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2"/>
        </w:numPr>
        <w:tabs>
          <w:tab w:val="left" w:pos="312"/>
        </w:tabs>
        <w:ind w:right="0"/>
        <w:jc w:val="both"/>
        <w:rPr>
          <w:sz w:val="18"/>
        </w:rPr>
      </w:pP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firmas,</w:t>
      </w:r>
      <w:r>
        <w:rPr>
          <w:spacing w:val="-5"/>
          <w:sz w:val="18"/>
        </w:rPr>
        <w:t xml:space="preserve"> </w:t>
      </w:r>
      <w:r>
        <w:rPr>
          <w:sz w:val="18"/>
        </w:rPr>
        <w:t>ratificaciones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rPr>
          <w:sz w:val="18"/>
        </w:rPr>
        <w:t>adhesiones</w:t>
      </w:r>
      <w:r>
        <w:rPr>
          <w:spacing w:val="-5"/>
          <w:sz w:val="18"/>
        </w:rPr>
        <w:t xml:space="preserve"> </w:t>
      </w:r>
      <w:r>
        <w:rPr>
          <w:sz w:val="18"/>
        </w:rPr>
        <w:t>conformes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dispuesto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z w:val="18"/>
        </w:rPr>
        <w:t>artículo</w:t>
      </w:r>
      <w:r>
        <w:rPr>
          <w:spacing w:val="-5"/>
          <w:sz w:val="18"/>
        </w:rPr>
        <w:t xml:space="preserve"> </w:t>
      </w:r>
      <w:r>
        <w:rPr>
          <w:sz w:val="18"/>
        </w:rPr>
        <w:t>48;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3"/>
        <w:rPr>
          <w:sz w:val="21"/>
        </w:rPr>
      </w:pPr>
    </w:p>
    <w:p w:rsidR="00902EB8" w:rsidRDefault="0032339C">
      <w:pPr>
        <w:pStyle w:val="Prrafodelista"/>
        <w:numPr>
          <w:ilvl w:val="0"/>
          <w:numId w:val="2"/>
        </w:numPr>
        <w:tabs>
          <w:tab w:val="left" w:pos="338"/>
        </w:tabs>
        <w:spacing w:before="1" w:line="278" w:lineRule="auto"/>
        <w:ind w:left="101" w:right="119" w:hanging="1"/>
        <w:jc w:val="both"/>
        <w:rPr>
          <w:sz w:val="18"/>
        </w:rPr>
      </w:pPr>
      <w:r>
        <w:rPr>
          <w:sz w:val="18"/>
        </w:rPr>
        <w:t>La fecha en que entre en vigor el presente Pacto conforme a lo dispuesto en el artículo 49, y la fecha en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entren</w:t>
      </w:r>
      <w:r>
        <w:rPr>
          <w:spacing w:val="-1"/>
          <w:sz w:val="18"/>
        </w:rPr>
        <w:t xml:space="preserve"> </w:t>
      </w:r>
      <w:r>
        <w:rPr>
          <w:sz w:val="18"/>
        </w:rPr>
        <w:t>en vigor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enmiendas 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hace referencia</w:t>
      </w:r>
      <w:r>
        <w:rPr>
          <w:spacing w:val="-1"/>
          <w:sz w:val="18"/>
        </w:rPr>
        <w:t xml:space="preserve"> </w:t>
      </w:r>
      <w:r>
        <w:rPr>
          <w:sz w:val="18"/>
        </w:rPr>
        <w:t>el artículo</w:t>
      </w:r>
      <w:r>
        <w:rPr>
          <w:spacing w:val="-1"/>
          <w:sz w:val="18"/>
        </w:rPr>
        <w:t xml:space="preserve"> </w:t>
      </w:r>
      <w:r>
        <w:rPr>
          <w:sz w:val="18"/>
        </w:rPr>
        <w:t>51.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tulo1"/>
      </w:pPr>
      <w:r>
        <w:t>ARTÍCULO</w:t>
      </w:r>
      <w:r>
        <w:rPr>
          <w:spacing w:val="-7"/>
        </w:rPr>
        <w:t xml:space="preserve"> </w:t>
      </w:r>
      <w:r>
        <w:t>53</w:t>
      </w:r>
    </w:p>
    <w:p w:rsidR="00902EB8" w:rsidRDefault="00902EB8">
      <w:pPr>
        <w:sectPr w:rsidR="00902EB8">
          <w:pgSz w:w="12240" w:h="15840"/>
          <w:pgMar w:top="1360" w:right="1580" w:bottom="280" w:left="1600" w:header="720" w:footer="720" w:gutter="0"/>
          <w:cols w:space="720"/>
        </w:sectPr>
      </w:pPr>
    </w:p>
    <w:p w:rsidR="00902EB8" w:rsidRDefault="0032339C">
      <w:pPr>
        <w:pStyle w:val="Prrafodelista"/>
        <w:numPr>
          <w:ilvl w:val="0"/>
          <w:numId w:val="1"/>
        </w:numPr>
        <w:tabs>
          <w:tab w:val="left" w:pos="321"/>
        </w:tabs>
        <w:spacing w:before="80" w:line="278" w:lineRule="auto"/>
        <w:ind w:firstLine="0"/>
        <w:rPr>
          <w:sz w:val="18"/>
        </w:rPr>
      </w:pPr>
      <w:r>
        <w:rPr>
          <w:sz w:val="18"/>
        </w:rPr>
        <w:lastRenderedPageBreak/>
        <w:t>El</w:t>
      </w:r>
      <w:r>
        <w:rPr>
          <w:spacing w:val="13"/>
          <w:sz w:val="18"/>
        </w:rPr>
        <w:t xml:space="preserve"> </w:t>
      </w:r>
      <w:r>
        <w:rPr>
          <w:sz w:val="18"/>
        </w:rPr>
        <w:t>presente</w:t>
      </w:r>
      <w:r>
        <w:rPr>
          <w:spacing w:val="13"/>
          <w:sz w:val="18"/>
        </w:rPr>
        <w:t xml:space="preserve"> </w:t>
      </w:r>
      <w:r>
        <w:rPr>
          <w:sz w:val="18"/>
        </w:rPr>
        <w:t>Pacto,</w:t>
      </w:r>
      <w:r>
        <w:rPr>
          <w:spacing w:val="13"/>
          <w:sz w:val="18"/>
        </w:rPr>
        <w:t xml:space="preserve"> </w:t>
      </w:r>
      <w:r>
        <w:rPr>
          <w:sz w:val="18"/>
        </w:rPr>
        <w:t>cuyos</w:t>
      </w:r>
      <w:r>
        <w:rPr>
          <w:spacing w:val="13"/>
          <w:sz w:val="18"/>
        </w:rPr>
        <w:t xml:space="preserve"> </w:t>
      </w:r>
      <w:r>
        <w:rPr>
          <w:sz w:val="18"/>
        </w:rPr>
        <w:t>textos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chino,</w:t>
      </w:r>
      <w:r>
        <w:rPr>
          <w:spacing w:val="13"/>
          <w:sz w:val="18"/>
        </w:rPr>
        <w:t xml:space="preserve"> </w:t>
      </w:r>
      <w:r>
        <w:rPr>
          <w:sz w:val="18"/>
        </w:rPr>
        <w:t>español,</w:t>
      </w:r>
      <w:r>
        <w:rPr>
          <w:spacing w:val="13"/>
          <w:sz w:val="18"/>
        </w:rPr>
        <w:t xml:space="preserve"> </w:t>
      </w:r>
      <w:r>
        <w:rPr>
          <w:sz w:val="18"/>
        </w:rPr>
        <w:t>francés,</w:t>
      </w:r>
      <w:r>
        <w:rPr>
          <w:spacing w:val="13"/>
          <w:sz w:val="18"/>
        </w:rPr>
        <w:t xml:space="preserve"> </w:t>
      </w:r>
      <w:r>
        <w:rPr>
          <w:sz w:val="18"/>
        </w:rPr>
        <w:t>inglés</w:t>
      </w:r>
      <w:r>
        <w:rPr>
          <w:spacing w:val="13"/>
          <w:sz w:val="18"/>
        </w:rPr>
        <w:t xml:space="preserve"> </w:t>
      </w:r>
      <w:r>
        <w:rPr>
          <w:sz w:val="18"/>
        </w:rPr>
        <w:t>y</w:t>
      </w:r>
      <w:r>
        <w:rPr>
          <w:spacing w:val="11"/>
          <w:sz w:val="18"/>
        </w:rPr>
        <w:t xml:space="preserve"> </w:t>
      </w:r>
      <w:r>
        <w:rPr>
          <w:sz w:val="18"/>
        </w:rPr>
        <w:t>ruso</w:t>
      </w:r>
      <w:r>
        <w:rPr>
          <w:spacing w:val="11"/>
          <w:sz w:val="18"/>
        </w:rPr>
        <w:t xml:space="preserve"> </w:t>
      </w:r>
      <w:r>
        <w:rPr>
          <w:sz w:val="18"/>
        </w:rPr>
        <w:t>son</w:t>
      </w:r>
      <w:r>
        <w:rPr>
          <w:spacing w:val="11"/>
          <w:sz w:val="18"/>
        </w:rPr>
        <w:t xml:space="preserve"> </w:t>
      </w:r>
      <w:r>
        <w:rPr>
          <w:sz w:val="18"/>
        </w:rPr>
        <w:t>igualmente</w:t>
      </w:r>
      <w:r>
        <w:rPr>
          <w:spacing w:val="11"/>
          <w:sz w:val="18"/>
        </w:rPr>
        <w:t xml:space="preserve"> </w:t>
      </w:r>
      <w:r>
        <w:rPr>
          <w:sz w:val="18"/>
        </w:rPr>
        <w:t>auténticos,</w:t>
      </w:r>
      <w:r>
        <w:rPr>
          <w:spacing w:val="11"/>
          <w:sz w:val="18"/>
        </w:rPr>
        <w:t xml:space="preserve"> </w:t>
      </w:r>
      <w:r>
        <w:rPr>
          <w:sz w:val="18"/>
        </w:rPr>
        <w:t>será</w:t>
      </w:r>
      <w:r>
        <w:rPr>
          <w:spacing w:val="1"/>
          <w:sz w:val="18"/>
        </w:rPr>
        <w:t xml:space="preserve"> </w:t>
      </w:r>
      <w:r>
        <w:rPr>
          <w:sz w:val="18"/>
        </w:rPr>
        <w:t>depositado</w:t>
      </w:r>
      <w:r>
        <w:rPr>
          <w:spacing w:val="-1"/>
          <w:sz w:val="18"/>
        </w:rPr>
        <w:t xml:space="preserve"> </w:t>
      </w:r>
      <w:r>
        <w:rPr>
          <w:sz w:val="18"/>
        </w:rPr>
        <w:t>en los</w:t>
      </w:r>
      <w:r>
        <w:rPr>
          <w:spacing w:val="-1"/>
          <w:sz w:val="18"/>
        </w:rPr>
        <w:t xml:space="preserve"> </w:t>
      </w:r>
      <w:r>
        <w:rPr>
          <w:sz w:val="18"/>
        </w:rPr>
        <w:t>archivos de las</w:t>
      </w:r>
      <w:r>
        <w:rPr>
          <w:spacing w:val="-1"/>
          <w:sz w:val="18"/>
        </w:rPr>
        <w:t xml:space="preserve"> </w:t>
      </w:r>
      <w:r>
        <w:rPr>
          <w:sz w:val="18"/>
        </w:rPr>
        <w:t>Naciones Unidas.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Prrafodelista"/>
        <w:numPr>
          <w:ilvl w:val="0"/>
          <w:numId w:val="1"/>
        </w:numPr>
        <w:tabs>
          <w:tab w:val="left" w:pos="325"/>
        </w:tabs>
        <w:spacing w:line="278" w:lineRule="auto"/>
        <w:ind w:firstLine="0"/>
        <w:rPr>
          <w:sz w:val="18"/>
        </w:rPr>
      </w:pPr>
      <w:r>
        <w:rPr>
          <w:sz w:val="18"/>
        </w:rPr>
        <w:t>El</w:t>
      </w:r>
      <w:r>
        <w:rPr>
          <w:spacing w:val="17"/>
          <w:sz w:val="18"/>
        </w:rPr>
        <w:t xml:space="preserve"> </w:t>
      </w:r>
      <w:r>
        <w:rPr>
          <w:sz w:val="18"/>
        </w:rPr>
        <w:t>Secretario</w:t>
      </w:r>
      <w:r>
        <w:rPr>
          <w:spacing w:val="17"/>
          <w:sz w:val="18"/>
        </w:rPr>
        <w:t xml:space="preserve"> </w:t>
      </w:r>
      <w:r>
        <w:rPr>
          <w:sz w:val="18"/>
        </w:rPr>
        <w:t>General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las</w:t>
      </w:r>
      <w:r>
        <w:rPr>
          <w:spacing w:val="16"/>
          <w:sz w:val="18"/>
        </w:rPr>
        <w:t xml:space="preserve"> </w:t>
      </w:r>
      <w:r>
        <w:rPr>
          <w:sz w:val="18"/>
        </w:rPr>
        <w:t>Naciones</w:t>
      </w:r>
      <w:r>
        <w:rPr>
          <w:spacing w:val="16"/>
          <w:sz w:val="18"/>
        </w:rPr>
        <w:t xml:space="preserve"> </w:t>
      </w:r>
      <w:r>
        <w:rPr>
          <w:sz w:val="18"/>
        </w:rPr>
        <w:t>Unidas</w:t>
      </w:r>
      <w:r>
        <w:rPr>
          <w:spacing w:val="17"/>
          <w:sz w:val="18"/>
        </w:rPr>
        <w:t xml:space="preserve"> </w:t>
      </w:r>
      <w:r>
        <w:rPr>
          <w:sz w:val="18"/>
        </w:rPr>
        <w:t>enviará</w:t>
      </w:r>
      <w:r>
        <w:rPr>
          <w:spacing w:val="16"/>
          <w:sz w:val="18"/>
        </w:rPr>
        <w:t xml:space="preserve"> </w:t>
      </w:r>
      <w:r>
        <w:rPr>
          <w:sz w:val="18"/>
        </w:rPr>
        <w:t>copias</w:t>
      </w:r>
      <w:r>
        <w:rPr>
          <w:spacing w:val="16"/>
          <w:sz w:val="18"/>
        </w:rPr>
        <w:t xml:space="preserve"> </w:t>
      </w:r>
      <w:r>
        <w:rPr>
          <w:sz w:val="18"/>
        </w:rPr>
        <w:t>certificadas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presente</w:t>
      </w:r>
      <w:r>
        <w:rPr>
          <w:spacing w:val="17"/>
          <w:sz w:val="18"/>
        </w:rPr>
        <w:t xml:space="preserve"> </w:t>
      </w:r>
      <w:r>
        <w:rPr>
          <w:sz w:val="18"/>
        </w:rPr>
        <w:t>Pacto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todos</w:t>
      </w:r>
      <w:r>
        <w:rPr>
          <w:spacing w:val="17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Estados</w:t>
      </w:r>
      <w:r>
        <w:rPr>
          <w:spacing w:val="-1"/>
          <w:sz w:val="18"/>
        </w:rPr>
        <w:t xml:space="preserve"> </w:t>
      </w:r>
      <w:r>
        <w:rPr>
          <w:sz w:val="18"/>
        </w:rPr>
        <w:t>mencionados en el artículo</w:t>
      </w:r>
      <w:r>
        <w:rPr>
          <w:spacing w:val="-1"/>
          <w:sz w:val="18"/>
        </w:rPr>
        <w:t xml:space="preserve"> </w:t>
      </w:r>
      <w:r>
        <w:rPr>
          <w:sz w:val="18"/>
        </w:rPr>
        <w:t>48.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5"/>
      </w:pPr>
    </w:p>
    <w:p w:rsidR="00902EB8" w:rsidRDefault="0032339C">
      <w:pPr>
        <w:pStyle w:val="Textoindependiente"/>
        <w:spacing w:line="278" w:lineRule="auto"/>
        <w:ind w:left="101" w:right="118"/>
        <w:jc w:val="both"/>
      </w:pPr>
      <w:r>
        <w:t>EN FE DE LO CUAL, los infrascritos, debidamente autorizados para ello por sus respectivos Gobiernos, han</w:t>
      </w:r>
      <w:r>
        <w:rPr>
          <w:spacing w:val="1"/>
        </w:rPr>
        <w:t xml:space="preserve"> </w:t>
      </w:r>
      <w:r>
        <w:t>firmado el presente Pacto, el cual ha sido abierto a la firma en Nueva York, el</w:t>
      </w:r>
      <w:r>
        <w:t xml:space="preserve"> decimonoveno día del mes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mil novecientos</w:t>
      </w:r>
      <w:r>
        <w:rPr>
          <w:spacing w:val="-1"/>
        </w:rPr>
        <w:t xml:space="preserve"> </w:t>
      </w:r>
      <w:r>
        <w:t>sesenta y</w:t>
      </w:r>
      <w:r>
        <w:rPr>
          <w:spacing w:val="-2"/>
        </w:rPr>
        <w:t xml:space="preserve"> </w:t>
      </w:r>
      <w:r>
        <w:t>seis.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line="278" w:lineRule="auto"/>
        <w:ind w:left="101" w:right="117"/>
        <w:jc w:val="both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fiel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español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Pacto</w:t>
      </w:r>
      <w:r>
        <w:rPr>
          <w:spacing w:val="-5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Civiles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Políticos,</w:t>
      </w:r>
      <w:r>
        <w:rPr>
          <w:spacing w:val="-4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diecinueve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novecientos</w:t>
      </w:r>
      <w:r>
        <w:rPr>
          <w:spacing w:val="-3"/>
        </w:rPr>
        <w:t xml:space="preserve"> </w:t>
      </w:r>
      <w:r>
        <w:t>sesenta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seis.</w:t>
      </w:r>
    </w:p>
    <w:p w:rsidR="00902EB8" w:rsidRDefault="00902EB8">
      <w:pPr>
        <w:pStyle w:val="Textoindependiente"/>
        <w:rPr>
          <w:sz w:val="20"/>
        </w:rPr>
      </w:pPr>
    </w:p>
    <w:p w:rsidR="00902EB8" w:rsidRDefault="00902EB8">
      <w:pPr>
        <w:pStyle w:val="Textoindependiente"/>
        <w:spacing w:before="4"/>
      </w:pPr>
    </w:p>
    <w:p w:rsidR="00902EB8" w:rsidRDefault="0032339C">
      <w:pPr>
        <w:pStyle w:val="Textoindependiente"/>
        <w:spacing w:before="1" w:line="278" w:lineRule="auto"/>
        <w:ind w:left="101" w:right="118"/>
        <w:jc w:val="both"/>
      </w:pPr>
      <w:r>
        <w:t>Extiendo la presente, en veinte páginas útiles, en Tlatelolco, Distrito Federal, a los veinticuatro días del mes de</w:t>
      </w:r>
      <w:r>
        <w:rPr>
          <w:spacing w:val="-47"/>
        </w:rPr>
        <w:t xml:space="preserve"> </w:t>
      </w:r>
      <w:r>
        <w:t>marzo del año de mil novecientos ochenta y uno, a fin de incorporarla al Decreto de Promulgación re</w:t>
      </w:r>
      <w:r>
        <w:t>spectivo.-</w:t>
      </w:r>
      <w:r>
        <w:rPr>
          <w:spacing w:val="-47"/>
        </w:rPr>
        <w:t xml:space="preserve"> </w:t>
      </w:r>
      <w:r>
        <w:t>Aída</w:t>
      </w:r>
      <w:r>
        <w:rPr>
          <w:spacing w:val="-1"/>
        </w:rPr>
        <w:t xml:space="preserve"> </w:t>
      </w:r>
      <w:r>
        <w:t>González</w:t>
      </w:r>
      <w:r>
        <w:rPr>
          <w:spacing w:val="-1"/>
        </w:rPr>
        <w:t xml:space="preserve"> </w:t>
      </w:r>
      <w:r>
        <w:t>Martínez.-</w:t>
      </w:r>
      <w:r>
        <w:rPr>
          <w:spacing w:val="-1"/>
        </w:rPr>
        <w:t xml:space="preserve"> </w:t>
      </w:r>
      <w:r>
        <w:t>Rúbrica.-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Exteriores.</w:t>
      </w:r>
    </w:p>
    <w:sectPr w:rsidR="00902EB8"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F8D"/>
    <w:multiLevelType w:val="hybridMultilevel"/>
    <w:tmpl w:val="57DE46F2"/>
    <w:lvl w:ilvl="0" w:tplc="20C464C4">
      <w:start w:val="2"/>
      <w:numFmt w:val="lowerLetter"/>
      <w:lvlText w:val="%1)"/>
      <w:lvlJc w:val="left"/>
      <w:pPr>
        <w:ind w:left="101" w:hanging="24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2F84233A">
      <w:numFmt w:val="bullet"/>
      <w:lvlText w:val="•"/>
      <w:lvlJc w:val="left"/>
      <w:pPr>
        <w:ind w:left="996" w:hanging="241"/>
      </w:pPr>
      <w:rPr>
        <w:rFonts w:hint="default"/>
        <w:lang w:val="es-ES" w:eastAsia="en-US" w:bidi="ar-SA"/>
      </w:rPr>
    </w:lvl>
    <w:lvl w:ilvl="2" w:tplc="BF780D6C">
      <w:numFmt w:val="bullet"/>
      <w:lvlText w:val="•"/>
      <w:lvlJc w:val="left"/>
      <w:pPr>
        <w:ind w:left="1892" w:hanging="241"/>
      </w:pPr>
      <w:rPr>
        <w:rFonts w:hint="default"/>
        <w:lang w:val="es-ES" w:eastAsia="en-US" w:bidi="ar-SA"/>
      </w:rPr>
    </w:lvl>
    <w:lvl w:ilvl="3" w:tplc="2E107E48">
      <w:numFmt w:val="bullet"/>
      <w:lvlText w:val="•"/>
      <w:lvlJc w:val="left"/>
      <w:pPr>
        <w:ind w:left="2788" w:hanging="241"/>
      </w:pPr>
      <w:rPr>
        <w:rFonts w:hint="default"/>
        <w:lang w:val="es-ES" w:eastAsia="en-US" w:bidi="ar-SA"/>
      </w:rPr>
    </w:lvl>
    <w:lvl w:ilvl="4" w:tplc="346EE910">
      <w:numFmt w:val="bullet"/>
      <w:lvlText w:val="•"/>
      <w:lvlJc w:val="left"/>
      <w:pPr>
        <w:ind w:left="3684" w:hanging="241"/>
      </w:pPr>
      <w:rPr>
        <w:rFonts w:hint="default"/>
        <w:lang w:val="es-ES" w:eastAsia="en-US" w:bidi="ar-SA"/>
      </w:rPr>
    </w:lvl>
    <w:lvl w:ilvl="5" w:tplc="C7E8A380">
      <w:numFmt w:val="bullet"/>
      <w:lvlText w:val="•"/>
      <w:lvlJc w:val="left"/>
      <w:pPr>
        <w:ind w:left="4580" w:hanging="241"/>
      </w:pPr>
      <w:rPr>
        <w:rFonts w:hint="default"/>
        <w:lang w:val="es-ES" w:eastAsia="en-US" w:bidi="ar-SA"/>
      </w:rPr>
    </w:lvl>
    <w:lvl w:ilvl="6" w:tplc="D6E2427C">
      <w:numFmt w:val="bullet"/>
      <w:lvlText w:val="•"/>
      <w:lvlJc w:val="left"/>
      <w:pPr>
        <w:ind w:left="5476" w:hanging="241"/>
      </w:pPr>
      <w:rPr>
        <w:rFonts w:hint="default"/>
        <w:lang w:val="es-ES" w:eastAsia="en-US" w:bidi="ar-SA"/>
      </w:rPr>
    </w:lvl>
    <w:lvl w:ilvl="7" w:tplc="1A440E06">
      <w:numFmt w:val="bullet"/>
      <w:lvlText w:val="•"/>
      <w:lvlJc w:val="left"/>
      <w:pPr>
        <w:ind w:left="6372" w:hanging="241"/>
      </w:pPr>
      <w:rPr>
        <w:rFonts w:hint="default"/>
        <w:lang w:val="es-ES" w:eastAsia="en-US" w:bidi="ar-SA"/>
      </w:rPr>
    </w:lvl>
    <w:lvl w:ilvl="8" w:tplc="415E2FB4">
      <w:numFmt w:val="bullet"/>
      <w:lvlText w:val="•"/>
      <w:lvlJc w:val="left"/>
      <w:pPr>
        <w:ind w:left="7268" w:hanging="241"/>
      </w:pPr>
      <w:rPr>
        <w:rFonts w:hint="default"/>
        <w:lang w:val="es-ES" w:eastAsia="en-US" w:bidi="ar-SA"/>
      </w:rPr>
    </w:lvl>
  </w:abstractNum>
  <w:abstractNum w:abstractNumId="1">
    <w:nsid w:val="05610298"/>
    <w:multiLevelType w:val="hybridMultilevel"/>
    <w:tmpl w:val="4AF86EEE"/>
    <w:lvl w:ilvl="0" w:tplc="353213EE">
      <w:start w:val="1"/>
      <w:numFmt w:val="decimal"/>
      <w:lvlText w:val="%1.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F3083E30">
      <w:numFmt w:val="bullet"/>
      <w:lvlText w:val="•"/>
      <w:lvlJc w:val="left"/>
      <w:pPr>
        <w:ind w:left="1176" w:hanging="201"/>
      </w:pPr>
      <w:rPr>
        <w:rFonts w:hint="default"/>
        <w:lang w:val="es-ES" w:eastAsia="en-US" w:bidi="ar-SA"/>
      </w:rPr>
    </w:lvl>
    <w:lvl w:ilvl="2" w:tplc="0882A25A">
      <w:numFmt w:val="bullet"/>
      <w:lvlText w:val="•"/>
      <w:lvlJc w:val="left"/>
      <w:pPr>
        <w:ind w:left="2052" w:hanging="201"/>
      </w:pPr>
      <w:rPr>
        <w:rFonts w:hint="default"/>
        <w:lang w:val="es-ES" w:eastAsia="en-US" w:bidi="ar-SA"/>
      </w:rPr>
    </w:lvl>
    <w:lvl w:ilvl="3" w:tplc="EE8634FE">
      <w:numFmt w:val="bullet"/>
      <w:lvlText w:val="•"/>
      <w:lvlJc w:val="left"/>
      <w:pPr>
        <w:ind w:left="2928" w:hanging="201"/>
      </w:pPr>
      <w:rPr>
        <w:rFonts w:hint="default"/>
        <w:lang w:val="es-ES" w:eastAsia="en-US" w:bidi="ar-SA"/>
      </w:rPr>
    </w:lvl>
    <w:lvl w:ilvl="4" w:tplc="3F56161E">
      <w:numFmt w:val="bullet"/>
      <w:lvlText w:val="•"/>
      <w:lvlJc w:val="left"/>
      <w:pPr>
        <w:ind w:left="3804" w:hanging="201"/>
      </w:pPr>
      <w:rPr>
        <w:rFonts w:hint="default"/>
        <w:lang w:val="es-ES" w:eastAsia="en-US" w:bidi="ar-SA"/>
      </w:rPr>
    </w:lvl>
    <w:lvl w:ilvl="5" w:tplc="E7BE0CA6">
      <w:numFmt w:val="bullet"/>
      <w:lvlText w:val="•"/>
      <w:lvlJc w:val="left"/>
      <w:pPr>
        <w:ind w:left="4680" w:hanging="201"/>
      </w:pPr>
      <w:rPr>
        <w:rFonts w:hint="default"/>
        <w:lang w:val="es-ES" w:eastAsia="en-US" w:bidi="ar-SA"/>
      </w:rPr>
    </w:lvl>
    <w:lvl w:ilvl="6" w:tplc="797ABD54">
      <w:numFmt w:val="bullet"/>
      <w:lvlText w:val="•"/>
      <w:lvlJc w:val="left"/>
      <w:pPr>
        <w:ind w:left="5556" w:hanging="201"/>
      </w:pPr>
      <w:rPr>
        <w:rFonts w:hint="default"/>
        <w:lang w:val="es-ES" w:eastAsia="en-US" w:bidi="ar-SA"/>
      </w:rPr>
    </w:lvl>
    <w:lvl w:ilvl="7" w:tplc="BC8867FC">
      <w:numFmt w:val="bullet"/>
      <w:lvlText w:val="•"/>
      <w:lvlJc w:val="left"/>
      <w:pPr>
        <w:ind w:left="6432" w:hanging="201"/>
      </w:pPr>
      <w:rPr>
        <w:rFonts w:hint="default"/>
        <w:lang w:val="es-ES" w:eastAsia="en-US" w:bidi="ar-SA"/>
      </w:rPr>
    </w:lvl>
    <w:lvl w:ilvl="8" w:tplc="8CC874CE">
      <w:numFmt w:val="bullet"/>
      <w:lvlText w:val="•"/>
      <w:lvlJc w:val="left"/>
      <w:pPr>
        <w:ind w:left="7308" w:hanging="201"/>
      </w:pPr>
      <w:rPr>
        <w:rFonts w:hint="default"/>
        <w:lang w:val="es-ES" w:eastAsia="en-US" w:bidi="ar-SA"/>
      </w:rPr>
    </w:lvl>
  </w:abstractNum>
  <w:abstractNum w:abstractNumId="2">
    <w:nsid w:val="08990EEA"/>
    <w:multiLevelType w:val="hybridMultilevel"/>
    <w:tmpl w:val="9B02361C"/>
    <w:lvl w:ilvl="0" w:tplc="2814FEAE">
      <w:start w:val="1"/>
      <w:numFmt w:val="lowerRoman"/>
      <w:lvlText w:val="%1)"/>
      <w:lvlJc w:val="left"/>
      <w:pPr>
        <w:ind w:left="101" w:hanging="19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167872F0">
      <w:numFmt w:val="bullet"/>
      <w:lvlText w:val="•"/>
      <w:lvlJc w:val="left"/>
      <w:pPr>
        <w:ind w:left="996" w:hanging="191"/>
      </w:pPr>
      <w:rPr>
        <w:rFonts w:hint="default"/>
        <w:lang w:val="es-ES" w:eastAsia="en-US" w:bidi="ar-SA"/>
      </w:rPr>
    </w:lvl>
    <w:lvl w:ilvl="2" w:tplc="EE16596A">
      <w:numFmt w:val="bullet"/>
      <w:lvlText w:val="•"/>
      <w:lvlJc w:val="left"/>
      <w:pPr>
        <w:ind w:left="1892" w:hanging="191"/>
      </w:pPr>
      <w:rPr>
        <w:rFonts w:hint="default"/>
        <w:lang w:val="es-ES" w:eastAsia="en-US" w:bidi="ar-SA"/>
      </w:rPr>
    </w:lvl>
    <w:lvl w:ilvl="3" w:tplc="933E37A0">
      <w:numFmt w:val="bullet"/>
      <w:lvlText w:val="•"/>
      <w:lvlJc w:val="left"/>
      <w:pPr>
        <w:ind w:left="2788" w:hanging="191"/>
      </w:pPr>
      <w:rPr>
        <w:rFonts w:hint="default"/>
        <w:lang w:val="es-ES" w:eastAsia="en-US" w:bidi="ar-SA"/>
      </w:rPr>
    </w:lvl>
    <w:lvl w:ilvl="4" w:tplc="86CCE832">
      <w:numFmt w:val="bullet"/>
      <w:lvlText w:val="•"/>
      <w:lvlJc w:val="left"/>
      <w:pPr>
        <w:ind w:left="3684" w:hanging="191"/>
      </w:pPr>
      <w:rPr>
        <w:rFonts w:hint="default"/>
        <w:lang w:val="es-ES" w:eastAsia="en-US" w:bidi="ar-SA"/>
      </w:rPr>
    </w:lvl>
    <w:lvl w:ilvl="5" w:tplc="41E42FCA">
      <w:numFmt w:val="bullet"/>
      <w:lvlText w:val="•"/>
      <w:lvlJc w:val="left"/>
      <w:pPr>
        <w:ind w:left="4580" w:hanging="191"/>
      </w:pPr>
      <w:rPr>
        <w:rFonts w:hint="default"/>
        <w:lang w:val="es-ES" w:eastAsia="en-US" w:bidi="ar-SA"/>
      </w:rPr>
    </w:lvl>
    <w:lvl w:ilvl="6" w:tplc="AECC515A">
      <w:numFmt w:val="bullet"/>
      <w:lvlText w:val="•"/>
      <w:lvlJc w:val="left"/>
      <w:pPr>
        <w:ind w:left="5476" w:hanging="191"/>
      </w:pPr>
      <w:rPr>
        <w:rFonts w:hint="default"/>
        <w:lang w:val="es-ES" w:eastAsia="en-US" w:bidi="ar-SA"/>
      </w:rPr>
    </w:lvl>
    <w:lvl w:ilvl="7" w:tplc="78165A1E">
      <w:numFmt w:val="bullet"/>
      <w:lvlText w:val="•"/>
      <w:lvlJc w:val="left"/>
      <w:pPr>
        <w:ind w:left="6372" w:hanging="191"/>
      </w:pPr>
      <w:rPr>
        <w:rFonts w:hint="default"/>
        <w:lang w:val="es-ES" w:eastAsia="en-US" w:bidi="ar-SA"/>
      </w:rPr>
    </w:lvl>
    <w:lvl w:ilvl="8" w:tplc="9312A33E">
      <w:numFmt w:val="bullet"/>
      <w:lvlText w:val="•"/>
      <w:lvlJc w:val="left"/>
      <w:pPr>
        <w:ind w:left="7268" w:hanging="191"/>
      </w:pPr>
      <w:rPr>
        <w:rFonts w:hint="default"/>
        <w:lang w:val="es-ES" w:eastAsia="en-US" w:bidi="ar-SA"/>
      </w:rPr>
    </w:lvl>
  </w:abstractNum>
  <w:abstractNum w:abstractNumId="3">
    <w:nsid w:val="09720AFE"/>
    <w:multiLevelType w:val="hybridMultilevel"/>
    <w:tmpl w:val="ECF2A36E"/>
    <w:lvl w:ilvl="0" w:tplc="4A3EC18A">
      <w:start w:val="1"/>
      <w:numFmt w:val="decimal"/>
      <w:lvlText w:val="%1."/>
      <w:lvlJc w:val="left"/>
      <w:pPr>
        <w:ind w:left="101" w:hanging="203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66A43E70">
      <w:numFmt w:val="bullet"/>
      <w:lvlText w:val="•"/>
      <w:lvlJc w:val="left"/>
      <w:pPr>
        <w:ind w:left="996" w:hanging="203"/>
      </w:pPr>
      <w:rPr>
        <w:rFonts w:hint="default"/>
        <w:lang w:val="es-ES" w:eastAsia="en-US" w:bidi="ar-SA"/>
      </w:rPr>
    </w:lvl>
    <w:lvl w:ilvl="2" w:tplc="DBA033AE">
      <w:numFmt w:val="bullet"/>
      <w:lvlText w:val="•"/>
      <w:lvlJc w:val="left"/>
      <w:pPr>
        <w:ind w:left="1892" w:hanging="203"/>
      </w:pPr>
      <w:rPr>
        <w:rFonts w:hint="default"/>
        <w:lang w:val="es-ES" w:eastAsia="en-US" w:bidi="ar-SA"/>
      </w:rPr>
    </w:lvl>
    <w:lvl w:ilvl="3" w:tplc="FAE6F9F2">
      <w:numFmt w:val="bullet"/>
      <w:lvlText w:val="•"/>
      <w:lvlJc w:val="left"/>
      <w:pPr>
        <w:ind w:left="2788" w:hanging="203"/>
      </w:pPr>
      <w:rPr>
        <w:rFonts w:hint="default"/>
        <w:lang w:val="es-ES" w:eastAsia="en-US" w:bidi="ar-SA"/>
      </w:rPr>
    </w:lvl>
    <w:lvl w:ilvl="4" w:tplc="857A36EA">
      <w:numFmt w:val="bullet"/>
      <w:lvlText w:val="•"/>
      <w:lvlJc w:val="left"/>
      <w:pPr>
        <w:ind w:left="3684" w:hanging="203"/>
      </w:pPr>
      <w:rPr>
        <w:rFonts w:hint="default"/>
        <w:lang w:val="es-ES" w:eastAsia="en-US" w:bidi="ar-SA"/>
      </w:rPr>
    </w:lvl>
    <w:lvl w:ilvl="5" w:tplc="FF48043C">
      <w:numFmt w:val="bullet"/>
      <w:lvlText w:val="•"/>
      <w:lvlJc w:val="left"/>
      <w:pPr>
        <w:ind w:left="4580" w:hanging="203"/>
      </w:pPr>
      <w:rPr>
        <w:rFonts w:hint="default"/>
        <w:lang w:val="es-ES" w:eastAsia="en-US" w:bidi="ar-SA"/>
      </w:rPr>
    </w:lvl>
    <w:lvl w:ilvl="6" w:tplc="CC1A98E2">
      <w:numFmt w:val="bullet"/>
      <w:lvlText w:val="•"/>
      <w:lvlJc w:val="left"/>
      <w:pPr>
        <w:ind w:left="5476" w:hanging="203"/>
      </w:pPr>
      <w:rPr>
        <w:rFonts w:hint="default"/>
        <w:lang w:val="es-ES" w:eastAsia="en-US" w:bidi="ar-SA"/>
      </w:rPr>
    </w:lvl>
    <w:lvl w:ilvl="7" w:tplc="9214A568">
      <w:numFmt w:val="bullet"/>
      <w:lvlText w:val="•"/>
      <w:lvlJc w:val="left"/>
      <w:pPr>
        <w:ind w:left="6372" w:hanging="203"/>
      </w:pPr>
      <w:rPr>
        <w:rFonts w:hint="default"/>
        <w:lang w:val="es-ES" w:eastAsia="en-US" w:bidi="ar-SA"/>
      </w:rPr>
    </w:lvl>
    <w:lvl w:ilvl="8" w:tplc="145C76EE">
      <w:numFmt w:val="bullet"/>
      <w:lvlText w:val="•"/>
      <w:lvlJc w:val="left"/>
      <w:pPr>
        <w:ind w:left="7268" w:hanging="203"/>
      </w:pPr>
      <w:rPr>
        <w:rFonts w:hint="default"/>
        <w:lang w:val="es-ES" w:eastAsia="en-US" w:bidi="ar-SA"/>
      </w:rPr>
    </w:lvl>
  </w:abstractNum>
  <w:abstractNum w:abstractNumId="4">
    <w:nsid w:val="09A11EE5"/>
    <w:multiLevelType w:val="hybridMultilevel"/>
    <w:tmpl w:val="D7F44ADE"/>
    <w:lvl w:ilvl="0" w:tplc="B4441986">
      <w:start w:val="1"/>
      <w:numFmt w:val="decimal"/>
      <w:lvlText w:val="%1."/>
      <w:lvlJc w:val="left"/>
      <w:pPr>
        <w:ind w:left="101" w:hanging="20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98BC0044">
      <w:numFmt w:val="bullet"/>
      <w:lvlText w:val="•"/>
      <w:lvlJc w:val="left"/>
      <w:pPr>
        <w:ind w:left="996" w:hanging="207"/>
      </w:pPr>
      <w:rPr>
        <w:rFonts w:hint="default"/>
        <w:lang w:val="es-ES" w:eastAsia="en-US" w:bidi="ar-SA"/>
      </w:rPr>
    </w:lvl>
    <w:lvl w:ilvl="2" w:tplc="6BD2E376">
      <w:numFmt w:val="bullet"/>
      <w:lvlText w:val="•"/>
      <w:lvlJc w:val="left"/>
      <w:pPr>
        <w:ind w:left="1892" w:hanging="207"/>
      </w:pPr>
      <w:rPr>
        <w:rFonts w:hint="default"/>
        <w:lang w:val="es-ES" w:eastAsia="en-US" w:bidi="ar-SA"/>
      </w:rPr>
    </w:lvl>
    <w:lvl w:ilvl="3" w:tplc="D5C20A8A">
      <w:numFmt w:val="bullet"/>
      <w:lvlText w:val="•"/>
      <w:lvlJc w:val="left"/>
      <w:pPr>
        <w:ind w:left="2788" w:hanging="207"/>
      </w:pPr>
      <w:rPr>
        <w:rFonts w:hint="default"/>
        <w:lang w:val="es-ES" w:eastAsia="en-US" w:bidi="ar-SA"/>
      </w:rPr>
    </w:lvl>
    <w:lvl w:ilvl="4" w:tplc="B76667CC">
      <w:numFmt w:val="bullet"/>
      <w:lvlText w:val="•"/>
      <w:lvlJc w:val="left"/>
      <w:pPr>
        <w:ind w:left="3684" w:hanging="207"/>
      </w:pPr>
      <w:rPr>
        <w:rFonts w:hint="default"/>
        <w:lang w:val="es-ES" w:eastAsia="en-US" w:bidi="ar-SA"/>
      </w:rPr>
    </w:lvl>
    <w:lvl w:ilvl="5" w:tplc="8FDED056">
      <w:numFmt w:val="bullet"/>
      <w:lvlText w:val="•"/>
      <w:lvlJc w:val="left"/>
      <w:pPr>
        <w:ind w:left="4580" w:hanging="207"/>
      </w:pPr>
      <w:rPr>
        <w:rFonts w:hint="default"/>
        <w:lang w:val="es-ES" w:eastAsia="en-US" w:bidi="ar-SA"/>
      </w:rPr>
    </w:lvl>
    <w:lvl w:ilvl="6" w:tplc="235E35BA">
      <w:numFmt w:val="bullet"/>
      <w:lvlText w:val="•"/>
      <w:lvlJc w:val="left"/>
      <w:pPr>
        <w:ind w:left="5476" w:hanging="207"/>
      </w:pPr>
      <w:rPr>
        <w:rFonts w:hint="default"/>
        <w:lang w:val="es-ES" w:eastAsia="en-US" w:bidi="ar-SA"/>
      </w:rPr>
    </w:lvl>
    <w:lvl w:ilvl="7" w:tplc="75DAB908">
      <w:numFmt w:val="bullet"/>
      <w:lvlText w:val="•"/>
      <w:lvlJc w:val="left"/>
      <w:pPr>
        <w:ind w:left="6372" w:hanging="207"/>
      </w:pPr>
      <w:rPr>
        <w:rFonts w:hint="default"/>
        <w:lang w:val="es-ES" w:eastAsia="en-US" w:bidi="ar-SA"/>
      </w:rPr>
    </w:lvl>
    <w:lvl w:ilvl="8" w:tplc="FB2A07FC">
      <w:numFmt w:val="bullet"/>
      <w:lvlText w:val="•"/>
      <w:lvlJc w:val="left"/>
      <w:pPr>
        <w:ind w:left="7268" w:hanging="207"/>
      </w:pPr>
      <w:rPr>
        <w:rFonts w:hint="default"/>
        <w:lang w:val="es-ES" w:eastAsia="en-US" w:bidi="ar-SA"/>
      </w:rPr>
    </w:lvl>
  </w:abstractNum>
  <w:abstractNum w:abstractNumId="5">
    <w:nsid w:val="105115A1"/>
    <w:multiLevelType w:val="hybridMultilevel"/>
    <w:tmpl w:val="FB08115A"/>
    <w:lvl w:ilvl="0" w:tplc="FEEAED4A">
      <w:start w:val="1"/>
      <w:numFmt w:val="decimal"/>
      <w:lvlText w:val="%1."/>
      <w:lvlJc w:val="left"/>
      <w:pPr>
        <w:ind w:left="101" w:hanging="20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F0D248C8">
      <w:numFmt w:val="bullet"/>
      <w:lvlText w:val="•"/>
      <w:lvlJc w:val="left"/>
      <w:pPr>
        <w:ind w:left="996" w:hanging="207"/>
      </w:pPr>
      <w:rPr>
        <w:rFonts w:hint="default"/>
        <w:lang w:val="es-ES" w:eastAsia="en-US" w:bidi="ar-SA"/>
      </w:rPr>
    </w:lvl>
    <w:lvl w:ilvl="2" w:tplc="A7D89A76">
      <w:numFmt w:val="bullet"/>
      <w:lvlText w:val="•"/>
      <w:lvlJc w:val="left"/>
      <w:pPr>
        <w:ind w:left="1892" w:hanging="207"/>
      </w:pPr>
      <w:rPr>
        <w:rFonts w:hint="default"/>
        <w:lang w:val="es-ES" w:eastAsia="en-US" w:bidi="ar-SA"/>
      </w:rPr>
    </w:lvl>
    <w:lvl w:ilvl="3" w:tplc="20D4DC12">
      <w:numFmt w:val="bullet"/>
      <w:lvlText w:val="•"/>
      <w:lvlJc w:val="left"/>
      <w:pPr>
        <w:ind w:left="2788" w:hanging="207"/>
      </w:pPr>
      <w:rPr>
        <w:rFonts w:hint="default"/>
        <w:lang w:val="es-ES" w:eastAsia="en-US" w:bidi="ar-SA"/>
      </w:rPr>
    </w:lvl>
    <w:lvl w:ilvl="4" w:tplc="61F2D47A">
      <w:numFmt w:val="bullet"/>
      <w:lvlText w:val="•"/>
      <w:lvlJc w:val="left"/>
      <w:pPr>
        <w:ind w:left="3684" w:hanging="207"/>
      </w:pPr>
      <w:rPr>
        <w:rFonts w:hint="default"/>
        <w:lang w:val="es-ES" w:eastAsia="en-US" w:bidi="ar-SA"/>
      </w:rPr>
    </w:lvl>
    <w:lvl w:ilvl="5" w:tplc="C566537E">
      <w:numFmt w:val="bullet"/>
      <w:lvlText w:val="•"/>
      <w:lvlJc w:val="left"/>
      <w:pPr>
        <w:ind w:left="4580" w:hanging="207"/>
      </w:pPr>
      <w:rPr>
        <w:rFonts w:hint="default"/>
        <w:lang w:val="es-ES" w:eastAsia="en-US" w:bidi="ar-SA"/>
      </w:rPr>
    </w:lvl>
    <w:lvl w:ilvl="6" w:tplc="9FEE0948">
      <w:numFmt w:val="bullet"/>
      <w:lvlText w:val="•"/>
      <w:lvlJc w:val="left"/>
      <w:pPr>
        <w:ind w:left="5476" w:hanging="207"/>
      </w:pPr>
      <w:rPr>
        <w:rFonts w:hint="default"/>
        <w:lang w:val="es-ES" w:eastAsia="en-US" w:bidi="ar-SA"/>
      </w:rPr>
    </w:lvl>
    <w:lvl w:ilvl="7" w:tplc="5184AE68">
      <w:numFmt w:val="bullet"/>
      <w:lvlText w:val="•"/>
      <w:lvlJc w:val="left"/>
      <w:pPr>
        <w:ind w:left="6372" w:hanging="207"/>
      </w:pPr>
      <w:rPr>
        <w:rFonts w:hint="default"/>
        <w:lang w:val="es-ES" w:eastAsia="en-US" w:bidi="ar-SA"/>
      </w:rPr>
    </w:lvl>
    <w:lvl w:ilvl="8" w:tplc="7F648DBA">
      <w:numFmt w:val="bullet"/>
      <w:lvlText w:val="•"/>
      <w:lvlJc w:val="left"/>
      <w:pPr>
        <w:ind w:left="7268" w:hanging="207"/>
      </w:pPr>
      <w:rPr>
        <w:rFonts w:hint="default"/>
        <w:lang w:val="es-ES" w:eastAsia="en-US" w:bidi="ar-SA"/>
      </w:rPr>
    </w:lvl>
  </w:abstractNum>
  <w:abstractNum w:abstractNumId="6">
    <w:nsid w:val="111348A2"/>
    <w:multiLevelType w:val="hybridMultilevel"/>
    <w:tmpl w:val="8A5A4102"/>
    <w:lvl w:ilvl="0" w:tplc="7A045718">
      <w:start w:val="1"/>
      <w:numFmt w:val="decimal"/>
      <w:lvlText w:val="%1."/>
      <w:lvlJc w:val="left"/>
      <w:pPr>
        <w:ind w:left="101" w:hanging="21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9198FE7C">
      <w:numFmt w:val="bullet"/>
      <w:lvlText w:val="•"/>
      <w:lvlJc w:val="left"/>
      <w:pPr>
        <w:ind w:left="996" w:hanging="217"/>
      </w:pPr>
      <w:rPr>
        <w:rFonts w:hint="default"/>
        <w:lang w:val="es-ES" w:eastAsia="en-US" w:bidi="ar-SA"/>
      </w:rPr>
    </w:lvl>
    <w:lvl w:ilvl="2" w:tplc="7EA4F952">
      <w:numFmt w:val="bullet"/>
      <w:lvlText w:val="•"/>
      <w:lvlJc w:val="left"/>
      <w:pPr>
        <w:ind w:left="1892" w:hanging="217"/>
      </w:pPr>
      <w:rPr>
        <w:rFonts w:hint="default"/>
        <w:lang w:val="es-ES" w:eastAsia="en-US" w:bidi="ar-SA"/>
      </w:rPr>
    </w:lvl>
    <w:lvl w:ilvl="3" w:tplc="87962750">
      <w:numFmt w:val="bullet"/>
      <w:lvlText w:val="•"/>
      <w:lvlJc w:val="left"/>
      <w:pPr>
        <w:ind w:left="2788" w:hanging="217"/>
      </w:pPr>
      <w:rPr>
        <w:rFonts w:hint="default"/>
        <w:lang w:val="es-ES" w:eastAsia="en-US" w:bidi="ar-SA"/>
      </w:rPr>
    </w:lvl>
    <w:lvl w:ilvl="4" w:tplc="9BA0B572">
      <w:numFmt w:val="bullet"/>
      <w:lvlText w:val="•"/>
      <w:lvlJc w:val="left"/>
      <w:pPr>
        <w:ind w:left="3684" w:hanging="217"/>
      </w:pPr>
      <w:rPr>
        <w:rFonts w:hint="default"/>
        <w:lang w:val="es-ES" w:eastAsia="en-US" w:bidi="ar-SA"/>
      </w:rPr>
    </w:lvl>
    <w:lvl w:ilvl="5" w:tplc="61E613AC">
      <w:numFmt w:val="bullet"/>
      <w:lvlText w:val="•"/>
      <w:lvlJc w:val="left"/>
      <w:pPr>
        <w:ind w:left="4580" w:hanging="217"/>
      </w:pPr>
      <w:rPr>
        <w:rFonts w:hint="default"/>
        <w:lang w:val="es-ES" w:eastAsia="en-US" w:bidi="ar-SA"/>
      </w:rPr>
    </w:lvl>
    <w:lvl w:ilvl="6" w:tplc="F0082780">
      <w:numFmt w:val="bullet"/>
      <w:lvlText w:val="•"/>
      <w:lvlJc w:val="left"/>
      <w:pPr>
        <w:ind w:left="5476" w:hanging="217"/>
      </w:pPr>
      <w:rPr>
        <w:rFonts w:hint="default"/>
        <w:lang w:val="es-ES" w:eastAsia="en-US" w:bidi="ar-SA"/>
      </w:rPr>
    </w:lvl>
    <w:lvl w:ilvl="7" w:tplc="B7A24746">
      <w:numFmt w:val="bullet"/>
      <w:lvlText w:val="•"/>
      <w:lvlJc w:val="left"/>
      <w:pPr>
        <w:ind w:left="6372" w:hanging="217"/>
      </w:pPr>
      <w:rPr>
        <w:rFonts w:hint="default"/>
        <w:lang w:val="es-ES" w:eastAsia="en-US" w:bidi="ar-SA"/>
      </w:rPr>
    </w:lvl>
    <w:lvl w:ilvl="8" w:tplc="D142818A">
      <w:numFmt w:val="bullet"/>
      <w:lvlText w:val="•"/>
      <w:lvlJc w:val="left"/>
      <w:pPr>
        <w:ind w:left="7268" w:hanging="217"/>
      </w:pPr>
      <w:rPr>
        <w:rFonts w:hint="default"/>
        <w:lang w:val="es-ES" w:eastAsia="en-US" w:bidi="ar-SA"/>
      </w:rPr>
    </w:lvl>
  </w:abstractNum>
  <w:abstractNum w:abstractNumId="7">
    <w:nsid w:val="11C56B0F"/>
    <w:multiLevelType w:val="hybridMultilevel"/>
    <w:tmpl w:val="E61A055E"/>
    <w:lvl w:ilvl="0" w:tplc="23B06788">
      <w:start w:val="1"/>
      <w:numFmt w:val="decimal"/>
      <w:lvlText w:val="%1."/>
      <w:lvlJc w:val="left"/>
      <w:pPr>
        <w:ind w:left="101" w:hanging="20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3FA067D2">
      <w:numFmt w:val="bullet"/>
      <w:lvlText w:val="•"/>
      <w:lvlJc w:val="left"/>
      <w:pPr>
        <w:ind w:left="996" w:hanging="202"/>
      </w:pPr>
      <w:rPr>
        <w:rFonts w:hint="default"/>
        <w:lang w:val="es-ES" w:eastAsia="en-US" w:bidi="ar-SA"/>
      </w:rPr>
    </w:lvl>
    <w:lvl w:ilvl="2" w:tplc="49386910">
      <w:numFmt w:val="bullet"/>
      <w:lvlText w:val="•"/>
      <w:lvlJc w:val="left"/>
      <w:pPr>
        <w:ind w:left="1892" w:hanging="202"/>
      </w:pPr>
      <w:rPr>
        <w:rFonts w:hint="default"/>
        <w:lang w:val="es-ES" w:eastAsia="en-US" w:bidi="ar-SA"/>
      </w:rPr>
    </w:lvl>
    <w:lvl w:ilvl="3" w:tplc="EA36DFEE">
      <w:numFmt w:val="bullet"/>
      <w:lvlText w:val="•"/>
      <w:lvlJc w:val="left"/>
      <w:pPr>
        <w:ind w:left="2788" w:hanging="202"/>
      </w:pPr>
      <w:rPr>
        <w:rFonts w:hint="default"/>
        <w:lang w:val="es-ES" w:eastAsia="en-US" w:bidi="ar-SA"/>
      </w:rPr>
    </w:lvl>
    <w:lvl w:ilvl="4" w:tplc="60CCD9F2">
      <w:numFmt w:val="bullet"/>
      <w:lvlText w:val="•"/>
      <w:lvlJc w:val="left"/>
      <w:pPr>
        <w:ind w:left="3684" w:hanging="202"/>
      </w:pPr>
      <w:rPr>
        <w:rFonts w:hint="default"/>
        <w:lang w:val="es-ES" w:eastAsia="en-US" w:bidi="ar-SA"/>
      </w:rPr>
    </w:lvl>
    <w:lvl w:ilvl="5" w:tplc="B1EE6360">
      <w:numFmt w:val="bullet"/>
      <w:lvlText w:val="•"/>
      <w:lvlJc w:val="left"/>
      <w:pPr>
        <w:ind w:left="4580" w:hanging="202"/>
      </w:pPr>
      <w:rPr>
        <w:rFonts w:hint="default"/>
        <w:lang w:val="es-ES" w:eastAsia="en-US" w:bidi="ar-SA"/>
      </w:rPr>
    </w:lvl>
    <w:lvl w:ilvl="6" w:tplc="EC1EDB32">
      <w:numFmt w:val="bullet"/>
      <w:lvlText w:val="•"/>
      <w:lvlJc w:val="left"/>
      <w:pPr>
        <w:ind w:left="5476" w:hanging="202"/>
      </w:pPr>
      <w:rPr>
        <w:rFonts w:hint="default"/>
        <w:lang w:val="es-ES" w:eastAsia="en-US" w:bidi="ar-SA"/>
      </w:rPr>
    </w:lvl>
    <w:lvl w:ilvl="7" w:tplc="8CECA982">
      <w:numFmt w:val="bullet"/>
      <w:lvlText w:val="•"/>
      <w:lvlJc w:val="left"/>
      <w:pPr>
        <w:ind w:left="6372" w:hanging="202"/>
      </w:pPr>
      <w:rPr>
        <w:rFonts w:hint="default"/>
        <w:lang w:val="es-ES" w:eastAsia="en-US" w:bidi="ar-SA"/>
      </w:rPr>
    </w:lvl>
    <w:lvl w:ilvl="8" w:tplc="8056F3EA">
      <w:numFmt w:val="bullet"/>
      <w:lvlText w:val="•"/>
      <w:lvlJc w:val="left"/>
      <w:pPr>
        <w:ind w:left="7268" w:hanging="202"/>
      </w:pPr>
      <w:rPr>
        <w:rFonts w:hint="default"/>
        <w:lang w:val="es-ES" w:eastAsia="en-US" w:bidi="ar-SA"/>
      </w:rPr>
    </w:lvl>
  </w:abstractNum>
  <w:abstractNum w:abstractNumId="8">
    <w:nsid w:val="123C4A50"/>
    <w:multiLevelType w:val="hybridMultilevel"/>
    <w:tmpl w:val="408A4DB2"/>
    <w:lvl w:ilvl="0" w:tplc="0E3C8314">
      <w:start w:val="1"/>
      <w:numFmt w:val="decimal"/>
      <w:lvlText w:val="%1."/>
      <w:lvlJc w:val="left"/>
      <w:pPr>
        <w:ind w:left="101" w:hanging="22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FDFA20F0">
      <w:numFmt w:val="bullet"/>
      <w:lvlText w:val="•"/>
      <w:lvlJc w:val="left"/>
      <w:pPr>
        <w:ind w:left="996" w:hanging="221"/>
      </w:pPr>
      <w:rPr>
        <w:rFonts w:hint="default"/>
        <w:lang w:val="es-ES" w:eastAsia="en-US" w:bidi="ar-SA"/>
      </w:rPr>
    </w:lvl>
    <w:lvl w:ilvl="2" w:tplc="ED2659FA">
      <w:numFmt w:val="bullet"/>
      <w:lvlText w:val="•"/>
      <w:lvlJc w:val="left"/>
      <w:pPr>
        <w:ind w:left="1892" w:hanging="221"/>
      </w:pPr>
      <w:rPr>
        <w:rFonts w:hint="default"/>
        <w:lang w:val="es-ES" w:eastAsia="en-US" w:bidi="ar-SA"/>
      </w:rPr>
    </w:lvl>
    <w:lvl w:ilvl="3" w:tplc="284C5F46">
      <w:numFmt w:val="bullet"/>
      <w:lvlText w:val="•"/>
      <w:lvlJc w:val="left"/>
      <w:pPr>
        <w:ind w:left="2788" w:hanging="221"/>
      </w:pPr>
      <w:rPr>
        <w:rFonts w:hint="default"/>
        <w:lang w:val="es-ES" w:eastAsia="en-US" w:bidi="ar-SA"/>
      </w:rPr>
    </w:lvl>
    <w:lvl w:ilvl="4" w:tplc="8DE6544E">
      <w:numFmt w:val="bullet"/>
      <w:lvlText w:val="•"/>
      <w:lvlJc w:val="left"/>
      <w:pPr>
        <w:ind w:left="3684" w:hanging="221"/>
      </w:pPr>
      <w:rPr>
        <w:rFonts w:hint="default"/>
        <w:lang w:val="es-ES" w:eastAsia="en-US" w:bidi="ar-SA"/>
      </w:rPr>
    </w:lvl>
    <w:lvl w:ilvl="5" w:tplc="BE1A5BF6">
      <w:numFmt w:val="bullet"/>
      <w:lvlText w:val="•"/>
      <w:lvlJc w:val="left"/>
      <w:pPr>
        <w:ind w:left="4580" w:hanging="221"/>
      </w:pPr>
      <w:rPr>
        <w:rFonts w:hint="default"/>
        <w:lang w:val="es-ES" w:eastAsia="en-US" w:bidi="ar-SA"/>
      </w:rPr>
    </w:lvl>
    <w:lvl w:ilvl="6" w:tplc="7800F80A">
      <w:numFmt w:val="bullet"/>
      <w:lvlText w:val="•"/>
      <w:lvlJc w:val="left"/>
      <w:pPr>
        <w:ind w:left="5476" w:hanging="221"/>
      </w:pPr>
      <w:rPr>
        <w:rFonts w:hint="default"/>
        <w:lang w:val="es-ES" w:eastAsia="en-US" w:bidi="ar-SA"/>
      </w:rPr>
    </w:lvl>
    <w:lvl w:ilvl="7" w:tplc="51E4EA78">
      <w:numFmt w:val="bullet"/>
      <w:lvlText w:val="•"/>
      <w:lvlJc w:val="left"/>
      <w:pPr>
        <w:ind w:left="6372" w:hanging="221"/>
      </w:pPr>
      <w:rPr>
        <w:rFonts w:hint="default"/>
        <w:lang w:val="es-ES" w:eastAsia="en-US" w:bidi="ar-SA"/>
      </w:rPr>
    </w:lvl>
    <w:lvl w:ilvl="8" w:tplc="830AADEE">
      <w:numFmt w:val="bullet"/>
      <w:lvlText w:val="•"/>
      <w:lvlJc w:val="left"/>
      <w:pPr>
        <w:ind w:left="7268" w:hanging="221"/>
      </w:pPr>
      <w:rPr>
        <w:rFonts w:hint="default"/>
        <w:lang w:val="es-ES" w:eastAsia="en-US" w:bidi="ar-SA"/>
      </w:rPr>
    </w:lvl>
  </w:abstractNum>
  <w:abstractNum w:abstractNumId="9">
    <w:nsid w:val="126444FF"/>
    <w:multiLevelType w:val="hybridMultilevel"/>
    <w:tmpl w:val="59B62F38"/>
    <w:lvl w:ilvl="0" w:tplc="D9089A92">
      <w:start w:val="1"/>
      <w:numFmt w:val="decimal"/>
      <w:lvlText w:val="%1."/>
      <w:lvlJc w:val="left"/>
      <w:pPr>
        <w:ind w:left="101" w:hanging="209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822C454C">
      <w:numFmt w:val="bullet"/>
      <w:lvlText w:val="•"/>
      <w:lvlJc w:val="left"/>
      <w:pPr>
        <w:ind w:left="996" w:hanging="209"/>
      </w:pPr>
      <w:rPr>
        <w:rFonts w:hint="default"/>
        <w:lang w:val="es-ES" w:eastAsia="en-US" w:bidi="ar-SA"/>
      </w:rPr>
    </w:lvl>
    <w:lvl w:ilvl="2" w:tplc="005C0A18">
      <w:numFmt w:val="bullet"/>
      <w:lvlText w:val="•"/>
      <w:lvlJc w:val="left"/>
      <w:pPr>
        <w:ind w:left="1892" w:hanging="209"/>
      </w:pPr>
      <w:rPr>
        <w:rFonts w:hint="default"/>
        <w:lang w:val="es-ES" w:eastAsia="en-US" w:bidi="ar-SA"/>
      </w:rPr>
    </w:lvl>
    <w:lvl w:ilvl="3" w:tplc="C07A8552">
      <w:numFmt w:val="bullet"/>
      <w:lvlText w:val="•"/>
      <w:lvlJc w:val="left"/>
      <w:pPr>
        <w:ind w:left="2788" w:hanging="209"/>
      </w:pPr>
      <w:rPr>
        <w:rFonts w:hint="default"/>
        <w:lang w:val="es-ES" w:eastAsia="en-US" w:bidi="ar-SA"/>
      </w:rPr>
    </w:lvl>
    <w:lvl w:ilvl="4" w:tplc="369A0EAA">
      <w:numFmt w:val="bullet"/>
      <w:lvlText w:val="•"/>
      <w:lvlJc w:val="left"/>
      <w:pPr>
        <w:ind w:left="3684" w:hanging="209"/>
      </w:pPr>
      <w:rPr>
        <w:rFonts w:hint="default"/>
        <w:lang w:val="es-ES" w:eastAsia="en-US" w:bidi="ar-SA"/>
      </w:rPr>
    </w:lvl>
    <w:lvl w:ilvl="5" w:tplc="E37836C2">
      <w:numFmt w:val="bullet"/>
      <w:lvlText w:val="•"/>
      <w:lvlJc w:val="left"/>
      <w:pPr>
        <w:ind w:left="4580" w:hanging="209"/>
      </w:pPr>
      <w:rPr>
        <w:rFonts w:hint="default"/>
        <w:lang w:val="es-ES" w:eastAsia="en-US" w:bidi="ar-SA"/>
      </w:rPr>
    </w:lvl>
    <w:lvl w:ilvl="6" w:tplc="34D07406">
      <w:numFmt w:val="bullet"/>
      <w:lvlText w:val="•"/>
      <w:lvlJc w:val="left"/>
      <w:pPr>
        <w:ind w:left="5476" w:hanging="209"/>
      </w:pPr>
      <w:rPr>
        <w:rFonts w:hint="default"/>
        <w:lang w:val="es-ES" w:eastAsia="en-US" w:bidi="ar-SA"/>
      </w:rPr>
    </w:lvl>
    <w:lvl w:ilvl="7" w:tplc="9C8E6B58">
      <w:numFmt w:val="bullet"/>
      <w:lvlText w:val="•"/>
      <w:lvlJc w:val="left"/>
      <w:pPr>
        <w:ind w:left="6372" w:hanging="209"/>
      </w:pPr>
      <w:rPr>
        <w:rFonts w:hint="default"/>
        <w:lang w:val="es-ES" w:eastAsia="en-US" w:bidi="ar-SA"/>
      </w:rPr>
    </w:lvl>
    <w:lvl w:ilvl="8" w:tplc="8A82193A">
      <w:numFmt w:val="bullet"/>
      <w:lvlText w:val="•"/>
      <w:lvlJc w:val="left"/>
      <w:pPr>
        <w:ind w:left="7268" w:hanging="209"/>
      </w:pPr>
      <w:rPr>
        <w:rFonts w:hint="default"/>
        <w:lang w:val="es-ES" w:eastAsia="en-US" w:bidi="ar-SA"/>
      </w:rPr>
    </w:lvl>
  </w:abstractNum>
  <w:abstractNum w:abstractNumId="10">
    <w:nsid w:val="1385788D"/>
    <w:multiLevelType w:val="hybridMultilevel"/>
    <w:tmpl w:val="FF8E8F90"/>
    <w:lvl w:ilvl="0" w:tplc="108E940E">
      <w:start w:val="1"/>
      <w:numFmt w:val="decimal"/>
      <w:lvlText w:val="%1."/>
      <w:lvlJc w:val="left"/>
      <w:pPr>
        <w:ind w:left="101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5EF65F52">
      <w:numFmt w:val="bullet"/>
      <w:lvlText w:val="•"/>
      <w:lvlJc w:val="left"/>
      <w:pPr>
        <w:ind w:left="996" w:hanging="236"/>
      </w:pPr>
      <w:rPr>
        <w:rFonts w:hint="default"/>
        <w:lang w:val="es-ES" w:eastAsia="en-US" w:bidi="ar-SA"/>
      </w:rPr>
    </w:lvl>
    <w:lvl w:ilvl="2" w:tplc="55F4DB4A">
      <w:numFmt w:val="bullet"/>
      <w:lvlText w:val="•"/>
      <w:lvlJc w:val="left"/>
      <w:pPr>
        <w:ind w:left="1892" w:hanging="236"/>
      </w:pPr>
      <w:rPr>
        <w:rFonts w:hint="default"/>
        <w:lang w:val="es-ES" w:eastAsia="en-US" w:bidi="ar-SA"/>
      </w:rPr>
    </w:lvl>
    <w:lvl w:ilvl="3" w:tplc="35D21D68">
      <w:numFmt w:val="bullet"/>
      <w:lvlText w:val="•"/>
      <w:lvlJc w:val="left"/>
      <w:pPr>
        <w:ind w:left="2788" w:hanging="236"/>
      </w:pPr>
      <w:rPr>
        <w:rFonts w:hint="default"/>
        <w:lang w:val="es-ES" w:eastAsia="en-US" w:bidi="ar-SA"/>
      </w:rPr>
    </w:lvl>
    <w:lvl w:ilvl="4" w:tplc="8382A480">
      <w:numFmt w:val="bullet"/>
      <w:lvlText w:val="•"/>
      <w:lvlJc w:val="left"/>
      <w:pPr>
        <w:ind w:left="3684" w:hanging="236"/>
      </w:pPr>
      <w:rPr>
        <w:rFonts w:hint="default"/>
        <w:lang w:val="es-ES" w:eastAsia="en-US" w:bidi="ar-SA"/>
      </w:rPr>
    </w:lvl>
    <w:lvl w:ilvl="5" w:tplc="52B09CEA">
      <w:numFmt w:val="bullet"/>
      <w:lvlText w:val="•"/>
      <w:lvlJc w:val="left"/>
      <w:pPr>
        <w:ind w:left="4580" w:hanging="236"/>
      </w:pPr>
      <w:rPr>
        <w:rFonts w:hint="default"/>
        <w:lang w:val="es-ES" w:eastAsia="en-US" w:bidi="ar-SA"/>
      </w:rPr>
    </w:lvl>
    <w:lvl w:ilvl="6" w:tplc="396AE698">
      <w:numFmt w:val="bullet"/>
      <w:lvlText w:val="•"/>
      <w:lvlJc w:val="left"/>
      <w:pPr>
        <w:ind w:left="5476" w:hanging="236"/>
      </w:pPr>
      <w:rPr>
        <w:rFonts w:hint="default"/>
        <w:lang w:val="es-ES" w:eastAsia="en-US" w:bidi="ar-SA"/>
      </w:rPr>
    </w:lvl>
    <w:lvl w:ilvl="7" w:tplc="0D446930">
      <w:numFmt w:val="bullet"/>
      <w:lvlText w:val="•"/>
      <w:lvlJc w:val="left"/>
      <w:pPr>
        <w:ind w:left="6372" w:hanging="236"/>
      </w:pPr>
      <w:rPr>
        <w:rFonts w:hint="default"/>
        <w:lang w:val="es-ES" w:eastAsia="en-US" w:bidi="ar-SA"/>
      </w:rPr>
    </w:lvl>
    <w:lvl w:ilvl="8" w:tplc="E18068C2">
      <w:numFmt w:val="bullet"/>
      <w:lvlText w:val="•"/>
      <w:lvlJc w:val="left"/>
      <w:pPr>
        <w:ind w:left="7268" w:hanging="236"/>
      </w:pPr>
      <w:rPr>
        <w:rFonts w:hint="default"/>
        <w:lang w:val="es-ES" w:eastAsia="en-US" w:bidi="ar-SA"/>
      </w:rPr>
    </w:lvl>
  </w:abstractNum>
  <w:abstractNum w:abstractNumId="11">
    <w:nsid w:val="16CA00D0"/>
    <w:multiLevelType w:val="hybridMultilevel"/>
    <w:tmpl w:val="D018BE9E"/>
    <w:lvl w:ilvl="0" w:tplc="55F862CC">
      <w:start w:val="1"/>
      <w:numFmt w:val="decimal"/>
      <w:lvlText w:val="%1."/>
      <w:lvlJc w:val="left"/>
      <w:pPr>
        <w:ind w:left="101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8990C6C6">
      <w:numFmt w:val="bullet"/>
      <w:lvlText w:val="•"/>
      <w:lvlJc w:val="left"/>
      <w:pPr>
        <w:ind w:left="996" w:hanging="260"/>
      </w:pPr>
      <w:rPr>
        <w:rFonts w:hint="default"/>
        <w:lang w:val="es-ES" w:eastAsia="en-US" w:bidi="ar-SA"/>
      </w:rPr>
    </w:lvl>
    <w:lvl w:ilvl="2" w:tplc="4EEC184A">
      <w:numFmt w:val="bullet"/>
      <w:lvlText w:val="•"/>
      <w:lvlJc w:val="left"/>
      <w:pPr>
        <w:ind w:left="1892" w:hanging="260"/>
      </w:pPr>
      <w:rPr>
        <w:rFonts w:hint="default"/>
        <w:lang w:val="es-ES" w:eastAsia="en-US" w:bidi="ar-SA"/>
      </w:rPr>
    </w:lvl>
    <w:lvl w:ilvl="3" w:tplc="446C3960">
      <w:numFmt w:val="bullet"/>
      <w:lvlText w:val="•"/>
      <w:lvlJc w:val="left"/>
      <w:pPr>
        <w:ind w:left="2788" w:hanging="260"/>
      </w:pPr>
      <w:rPr>
        <w:rFonts w:hint="default"/>
        <w:lang w:val="es-ES" w:eastAsia="en-US" w:bidi="ar-SA"/>
      </w:rPr>
    </w:lvl>
    <w:lvl w:ilvl="4" w:tplc="6F5A69EC">
      <w:numFmt w:val="bullet"/>
      <w:lvlText w:val="•"/>
      <w:lvlJc w:val="left"/>
      <w:pPr>
        <w:ind w:left="3684" w:hanging="260"/>
      </w:pPr>
      <w:rPr>
        <w:rFonts w:hint="default"/>
        <w:lang w:val="es-ES" w:eastAsia="en-US" w:bidi="ar-SA"/>
      </w:rPr>
    </w:lvl>
    <w:lvl w:ilvl="5" w:tplc="1B4C9248">
      <w:numFmt w:val="bullet"/>
      <w:lvlText w:val="•"/>
      <w:lvlJc w:val="left"/>
      <w:pPr>
        <w:ind w:left="4580" w:hanging="260"/>
      </w:pPr>
      <w:rPr>
        <w:rFonts w:hint="default"/>
        <w:lang w:val="es-ES" w:eastAsia="en-US" w:bidi="ar-SA"/>
      </w:rPr>
    </w:lvl>
    <w:lvl w:ilvl="6" w:tplc="5D6445F8">
      <w:numFmt w:val="bullet"/>
      <w:lvlText w:val="•"/>
      <w:lvlJc w:val="left"/>
      <w:pPr>
        <w:ind w:left="5476" w:hanging="260"/>
      </w:pPr>
      <w:rPr>
        <w:rFonts w:hint="default"/>
        <w:lang w:val="es-ES" w:eastAsia="en-US" w:bidi="ar-SA"/>
      </w:rPr>
    </w:lvl>
    <w:lvl w:ilvl="7" w:tplc="97285F3A">
      <w:numFmt w:val="bullet"/>
      <w:lvlText w:val="•"/>
      <w:lvlJc w:val="left"/>
      <w:pPr>
        <w:ind w:left="6372" w:hanging="260"/>
      </w:pPr>
      <w:rPr>
        <w:rFonts w:hint="default"/>
        <w:lang w:val="es-ES" w:eastAsia="en-US" w:bidi="ar-SA"/>
      </w:rPr>
    </w:lvl>
    <w:lvl w:ilvl="8" w:tplc="AA4E19F6">
      <w:numFmt w:val="bullet"/>
      <w:lvlText w:val="•"/>
      <w:lvlJc w:val="left"/>
      <w:pPr>
        <w:ind w:left="7268" w:hanging="260"/>
      </w:pPr>
      <w:rPr>
        <w:rFonts w:hint="default"/>
        <w:lang w:val="es-ES" w:eastAsia="en-US" w:bidi="ar-SA"/>
      </w:rPr>
    </w:lvl>
  </w:abstractNum>
  <w:abstractNum w:abstractNumId="12">
    <w:nsid w:val="17AF4E15"/>
    <w:multiLevelType w:val="hybridMultilevel"/>
    <w:tmpl w:val="633EC956"/>
    <w:lvl w:ilvl="0" w:tplc="8E5841C0">
      <w:start w:val="1"/>
      <w:numFmt w:val="decimal"/>
      <w:lvlText w:val="%1."/>
      <w:lvlJc w:val="left"/>
      <w:pPr>
        <w:ind w:left="101" w:hanging="205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D65416D2">
      <w:numFmt w:val="bullet"/>
      <w:lvlText w:val="•"/>
      <w:lvlJc w:val="left"/>
      <w:pPr>
        <w:ind w:left="996" w:hanging="205"/>
      </w:pPr>
      <w:rPr>
        <w:rFonts w:hint="default"/>
        <w:lang w:val="es-ES" w:eastAsia="en-US" w:bidi="ar-SA"/>
      </w:rPr>
    </w:lvl>
    <w:lvl w:ilvl="2" w:tplc="F75071C8">
      <w:numFmt w:val="bullet"/>
      <w:lvlText w:val="•"/>
      <w:lvlJc w:val="left"/>
      <w:pPr>
        <w:ind w:left="1892" w:hanging="205"/>
      </w:pPr>
      <w:rPr>
        <w:rFonts w:hint="default"/>
        <w:lang w:val="es-ES" w:eastAsia="en-US" w:bidi="ar-SA"/>
      </w:rPr>
    </w:lvl>
    <w:lvl w:ilvl="3" w:tplc="A3DA6920">
      <w:numFmt w:val="bullet"/>
      <w:lvlText w:val="•"/>
      <w:lvlJc w:val="left"/>
      <w:pPr>
        <w:ind w:left="2788" w:hanging="205"/>
      </w:pPr>
      <w:rPr>
        <w:rFonts w:hint="default"/>
        <w:lang w:val="es-ES" w:eastAsia="en-US" w:bidi="ar-SA"/>
      </w:rPr>
    </w:lvl>
    <w:lvl w:ilvl="4" w:tplc="7DA46366">
      <w:numFmt w:val="bullet"/>
      <w:lvlText w:val="•"/>
      <w:lvlJc w:val="left"/>
      <w:pPr>
        <w:ind w:left="3684" w:hanging="205"/>
      </w:pPr>
      <w:rPr>
        <w:rFonts w:hint="default"/>
        <w:lang w:val="es-ES" w:eastAsia="en-US" w:bidi="ar-SA"/>
      </w:rPr>
    </w:lvl>
    <w:lvl w:ilvl="5" w:tplc="C8284326">
      <w:numFmt w:val="bullet"/>
      <w:lvlText w:val="•"/>
      <w:lvlJc w:val="left"/>
      <w:pPr>
        <w:ind w:left="4580" w:hanging="205"/>
      </w:pPr>
      <w:rPr>
        <w:rFonts w:hint="default"/>
        <w:lang w:val="es-ES" w:eastAsia="en-US" w:bidi="ar-SA"/>
      </w:rPr>
    </w:lvl>
    <w:lvl w:ilvl="6" w:tplc="9F8C6B1E">
      <w:numFmt w:val="bullet"/>
      <w:lvlText w:val="•"/>
      <w:lvlJc w:val="left"/>
      <w:pPr>
        <w:ind w:left="5476" w:hanging="205"/>
      </w:pPr>
      <w:rPr>
        <w:rFonts w:hint="default"/>
        <w:lang w:val="es-ES" w:eastAsia="en-US" w:bidi="ar-SA"/>
      </w:rPr>
    </w:lvl>
    <w:lvl w:ilvl="7" w:tplc="E9F02C5A">
      <w:numFmt w:val="bullet"/>
      <w:lvlText w:val="•"/>
      <w:lvlJc w:val="left"/>
      <w:pPr>
        <w:ind w:left="6372" w:hanging="205"/>
      </w:pPr>
      <w:rPr>
        <w:rFonts w:hint="default"/>
        <w:lang w:val="es-ES" w:eastAsia="en-US" w:bidi="ar-SA"/>
      </w:rPr>
    </w:lvl>
    <w:lvl w:ilvl="8" w:tplc="06205614">
      <w:numFmt w:val="bullet"/>
      <w:lvlText w:val="•"/>
      <w:lvlJc w:val="left"/>
      <w:pPr>
        <w:ind w:left="7268" w:hanging="205"/>
      </w:pPr>
      <w:rPr>
        <w:rFonts w:hint="default"/>
        <w:lang w:val="es-ES" w:eastAsia="en-US" w:bidi="ar-SA"/>
      </w:rPr>
    </w:lvl>
  </w:abstractNum>
  <w:abstractNum w:abstractNumId="13">
    <w:nsid w:val="188423FB"/>
    <w:multiLevelType w:val="hybridMultilevel"/>
    <w:tmpl w:val="39DE4A2E"/>
    <w:lvl w:ilvl="0" w:tplc="3DF2EE3A">
      <w:start w:val="1"/>
      <w:numFmt w:val="decimal"/>
      <w:lvlText w:val="%1."/>
      <w:lvlJc w:val="left"/>
      <w:pPr>
        <w:ind w:left="101" w:hanging="21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C0BEAFA4">
      <w:numFmt w:val="bullet"/>
      <w:lvlText w:val="•"/>
      <w:lvlJc w:val="left"/>
      <w:pPr>
        <w:ind w:left="996" w:hanging="212"/>
      </w:pPr>
      <w:rPr>
        <w:rFonts w:hint="default"/>
        <w:lang w:val="es-ES" w:eastAsia="en-US" w:bidi="ar-SA"/>
      </w:rPr>
    </w:lvl>
    <w:lvl w:ilvl="2" w:tplc="B12E9CF2">
      <w:numFmt w:val="bullet"/>
      <w:lvlText w:val="•"/>
      <w:lvlJc w:val="left"/>
      <w:pPr>
        <w:ind w:left="1892" w:hanging="212"/>
      </w:pPr>
      <w:rPr>
        <w:rFonts w:hint="default"/>
        <w:lang w:val="es-ES" w:eastAsia="en-US" w:bidi="ar-SA"/>
      </w:rPr>
    </w:lvl>
    <w:lvl w:ilvl="3" w:tplc="6D26A8AE">
      <w:numFmt w:val="bullet"/>
      <w:lvlText w:val="•"/>
      <w:lvlJc w:val="left"/>
      <w:pPr>
        <w:ind w:left="2788" w:hanging="212"/>
      </w:pPr>
      <w:rPr>
        <w:rFonts w:hint="default"/>
        <w:lang w:val="es-ES" w:eastAsia="en-US" w:bidi="ar-SA"/>
      </w:rPr>
    </w:lvl>
    <w:lvl w:ilvl="4" w:tplc="A9F82AF0">
      <w:numFmt w:val="bullet"/>
      <w:lvlText w:val="•"/>
      <w:lvlJc w:val="left"/>
      <w:pPr>
        <w:ind w:left="3684" w:hanging="212"/>
      </w:pPr>
      <w:rPr>
        <w:rFonts w:hint="default"/>
        <w:lang w:val="es-ES" w:eastAsia="en-US" w:bidi="ar-SA"/>
      </w:rPr>
    </w:lvl>
    <w:lvl w:ilvl="5" w:tplc="C3FE95D8">
      <w:numFmt w:val="bullet"/>
      <w:lvlText w:val="•"/>
      <w:lvlJc w:val="left"/>
      <w:pPr>
        <w:ind w:left="4580" w:hanging="212"/>
      </w:pPr>
      <w:rPr>
        <w:rFonts w:hint="default"/>
        <w:lang w:val="es-ES" w:eastAsia="en-US" w:bidi="ar-SA"/>
      </w:rPr>
    </w:lvl>
    <w:lvl w:ilvl="6" w:tplc="F1E8068E">
      <w:numFmt w:val="bullet"/>
      <w:lvlText w:val="•"/>
      <w:lvlJc w:val="left"/>
      <w:pPr>
        <w:ind w:left="5476" w:hanging="212"/>
      </w:pPr>
      <w:rPr>
        <w:rFonts w:hint="default"/>
        <w:lang w:val="es-ES" w:eastAsia="en-US" w:bidi="ar-SA"/>
      </w:rPr>
    </w:lvl>
    <w:lvl w:ilvl="7" w:tplc="E662E9EA">
      <w:numFmt w:val="bullet"/>
      <w:lvlText w:val="•"/>
      <w:lvlJc w:val="left"/>
      <w:pPr>
        <w:ind w:left="6372" w:hanging="212"/>
      </w:pPr>
      <w:rPr>
        <w:rFonts w:hint="default"/>
        <w:lang w:val="es-ES" w:eastAsia="en-US" w:bidi="ar-SA"/>
      </w:rPr>
    </w:lvl>
    <w:lvl w:ilvl="8" w:tplc="3CB8E014">
      <w:numFmt w:val="bullet"/>
      <w:lvlText w:val="•"/>
      <w:lvlJc w:val="left"/>
      <w:pPr>
        <w:ind w:left="7268" w:hanging="212"/>
      </w:pPr>
      <w:rPr>
        <w:rFonts w:hint="default"/>
        <w:lang w:val="es-ES" w:eastAsia="en-US" w:bidi="ar-SA"/>
      </w:rPr>
    </w:lvl>
  </w:abstractNum>
  <w:abstractNum w:abstractNumId="14">
    <w:nsid w:val="21BD1897"/>
    <w:multiLevelType w:val="hybridMultilevel"/>
    <w:tmpl w:val="3FF06B9C"/>
    <w:lvl w:ilvl="0" w:tplc="B58C49B8">
      <w:start w:val="1"/>
      <w:numFmt w:val="decimal"/>
      <w:lvlText w:val="%1."/>
      <w:lvlJc w:val="left"/>
      <w:pPr>
        <w:ind w:left="101" w:hanging="23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7B1ECCCE">
      <w:numFmt w:val="bullet"/>
      <w:lvlText w:val="•"/>
      <w:lvlJc w:val="left"/>
      <w:pPr>
        <w:ind w:left="996" w:hanging="230"/>
      </w:pPr>
      <w:rPr>
        <w:rFonts w:hint="default"/>
        <w:lang w:val="es-ES" w:eastAsia="en-US" w:bidi="ar-SA"/>
      </w:rPr>
    </w:lvl>
    <w:lvl w:ilvl="2" w:tplc="A7DC3F78">
      <w:numFmt w:val="bullet"/>
      <w:lvlText w:val="•"/>
      <w:lvlJc w:val="left"/>
      <w:pPr>
        <w:ind w:left="1892" w:hanging="230"/>
      </w:pPr>
      <w:rPr>
        <w:rFonts w:hint="default"/>
        <w:lang w:val="es-ES" w:eastAsia="en-US" w:bidi="ar-SA"/>
      </w:rPr>
    </w:lvl>
    <w:lvl w:ilvl="3" w:tplc="5E267626">
      <w:numFmt w:val="bullet"/>
      <w:lvlText w:val="•"/>
      <w:lvlJc w:val="left"/>
      <w:pPr>
        <w:ind w:left="2788" w:hanging="230"/>
      </w:pPr>
      <w:rPr>
        <w:rFonts w:hint="default"/>
        <w:lang w:val="es-ES" w:eastAsia="en-US" w:bidi="ar-SA"/>
      </w:rPr>
    </w:lvl>
    <w:lvl w:ilvl="4" w:tplc="0F8CAD9A">
      <w:numFmt w:val="bullet"/>
      <w:lvlText w:val="•"/>
      <w:lvlJc w:val="left"/>
      <w:pPr>
        <w:ind w:left="3684" w:hanging="230"/>
      </w:pPr>
      <w:rPr>
        <w:rFonts w:hint="default"/>
        <w:lang w:val="es-ES" w:eastAsia="en-US" w:bidi="ar-SA"/>
      </w:rPr>
    </w:lvl>
    <w:lvl w:ilvl="5" w:tplc="8F86977C">
      <w:numFmt w:val="bullet"/>
      <w:lvlText w:val="•"/>
      <w:lvlJc w:val="left"/>
      <w:pPr>
        <w:ind w:left="4580" w:hanging="230"/>
      </w:pPr>
      <w:rPr>
        <w:rFonts w:hint="default"/>
        <w:lang w:val="es-ES" w:eastAsia="en-US" w:bidi="ar-SA"/>
      </w:rPr>
    </w:lvl>
    <w:lvl w:ilvl="6" w:tplc="FE5CAF06">
      <w:numFmt w:val="bullet"/>
      <w:lvlText w:val="•"/>
      <w:lvlJc w:val="left"/>
      <w:pPr>
        <w:ind w:left="5476" w:hanging="230"/>
      </w:pPr>
      <w:rPr>
        <w:rFonts w:hint="default"/>
        <w:lang w:val="es-ES" w:eastAsia="en-US" w:bidi="ar-SA"/>
      </w:rPr>
    </w:lvl>
    <w:lvl w:ilvl="7" w:tplc="EAD6D47C">
      <w:numFmt w:val="bullet"/>
      <w:lvlText w:val="•"/>
      <w:lvlJc w:val="left"/>
      <w:pPr>
        <w:ind w:left="6372" w:hanging="230"/>
      </w:pPr>
      <w:rPr>
        <w:rFonts w:hint="default"/>
        <w:lang w:val="es-ES" w:eastAsia="en-US" w:bidi="ar-SA"/>
      </w:rPr>
    </w:lvl>
    <w:lvl w:ilvl="8" w:tplc="53FECC46">
      <w:numFmt w:val="bullet"/>
      <w:lvlText w:val="•"/>
      <w:lvlJc w:val="left"/>
      <w:pPr>
        <w:ind w:left="7268" w:hanging="230"/>
      </w:pPr>
      <w:rPr>
        <w:rFonts w:hint="default"/>
        <w:lang w:val="es-ES" w:eastAsia="en-US" w:bidi="ar-SA"/>
      </w:rPr>
    </w:lvl>
  </w:abstractNum>
  <w:abstractNum w:abstractNumId="15">
    <w:nsid w:val="27325FCA"/>
    <w:multiLevelType w:val="hybridMultilevel"/>
    <w:tmpl w:val="330E0FF8"/>
    <w:lvl w:ilvl="0" w:tplc="E4D2129C">
      <w:start w:val="1"/>
      <w:numFmt w:val="decimal"/>
      <w:lvlText w:val="%1."/>
      <w:lvlJc w:val="left"/>
      <w:pPr>
        <w:ind w:left="101" w:hanging="215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5C140394">
      <w:numFmt w:val="bullet"/>
      <w:lvlText w:val="•"/>
      <w:lvlJc w:val="left"/>
      <w:pPr>
        <w:ind w:left="996" w:hanging="215"/>
      </w:pPr>
      <w:rPr>
        <w:rFonts w:hint="default"/>
        <w:lang w:val="es-ES" w:eastAsia="en-US" w:bidi="ar-SA"/>
      </w:rPr>
    </w:lvl>
    <w:lvl w:ilvl="2" w:tplc="977CFB10">
      <w:numFmt w:val="bullet"/>
      <w:lvlText w:val="•"/>
      <w:lvlJc w:val="left"/>
      <w:pPr>
        <w:ind w:left="1892" w:hanging="215"/>
      </w:pPr>
      <w:rPr>
        <w:rFonts w:hint="default"/>
        <w:lang w:val="es-ES" w:eastAsia="en-US" w:bidi="ar-SA"/>
      </w:rPr>
    </w:lvl>
    <w:lvl w:ilvl="3" w:tplc="21BEC1B4">
      <w:numFmt w:val="bullet"/>
      <w:lvlText w:val="•"/>
      <w:lvlJc w:val="left"/>
      <w:pPr>
        <w:ind w:left="2788" w:hanging="215"/>
      </w:pPr>
      <w:rPr>
        <w:rFonts w:hint="default"/>
        <w:lang w:val="es-ES" w:eastAsia="en-US" w:bidi="ar-SA"/>
      </w:rPr>
    </w:lvl>
    <w:lvl w:ilvl="4" w:tplc="C2B43016">
      <w:numFmt w:val="bullet"/>
      <w:lvlText w:val="•"/>
      <w:lvlJc w:val="left"/>
      <w:pPr>
        <w:ind w:left="3684" w:hanging="215"/>
      </w:pPr>
      <w:rPr>
        <w:rFonts w:hint="default"/>
        <w:lang w:val="es-ES" w:eastAsia="en-US" w:bidi="ar-SA"/>
      </w:rPr>
    </w:lvl>
    <w:lvl w:ilvl="5" w:tplc="4C3AC748">
      <w:numFmt w:val="bullet"/>
      <w:lvlText w:val="•"/>
      <w:lvlJc w:val="left"/>
      <w:pPr>
        <w:ind w:left="4580" w:hanging="215"/>
      </w:pPr>
      <w:rPr>
        <w:rFonts w:hint="default"/>
        <w:lang w:val="es-ES" w:eastAsia="en-US" w:bidi="ar-SA"/>
      </w:rPr>
    </w:lvl>
    <w:lvl w:ilvl="6" w:tplc="C9A8B816">
      <w:numFmt w:val="bullet"/>
      <w:lvlText w:val="•"/>
      <w:lvlJc w:val="left"/>
      <w:pPr>
        <w:ind w:left="5476" w:hanging="215"/>
      </w:pPr>
      <w:rPr>
        <w:rFonts w:hint="default"/>
        <w:lang w:val="es-ES" w:eastAsia="en-US" w:bidi="ar-SA"/>
      </w:rPr>
    </w:lvl>
    <w:lvl w:ilvl="7" w:tplc="AB7C45E2">
      <w:numFmt w:val="bullet"/>
      <w:lvlText w:val="•"/>
      <w:lvlJc w:val="left"/>
      <w:pPr>
        <w:ind w:left="6372" w:hanging="215"/>
      </w:pPr>
      <w:rPr>
        <w:rFonts w:hint="default"/>
        <w:lang w:val="es-ES" w:eastAsia="en-US" w:bidi="ar-SA"/>
      </w:rPr>
    </w:lvl>
    <w:lvl w:ilvl="8" w:tplc="724C62F4">
      <w:numFmt w:val="bullet"/>
      <w:lvlText w:val="•"/>
      <w:lvlJc w:val="left"/>
      <w:pPr>
        <w:ind w:left="7268" w:hanging="215"/>
      </w:pPr>
      <w:rPr>
        <w:rFonts w:hint="default"/>
        <w:lang w:val="es-ES" w:eastAsia="en-US" w:bidi="ar-SA"/>
      </w:rPr>
    </w:lvl>
  </w:abstractNum>
  <w:abstractNum w:abstractNumId="16">
    <w:nsid w:val="2A5C4514"/>
    <w:multiLevelType w:val="hybridMultilevel"/>
    <w:tmpl w:val="9622106E"/>
    <w:lvl w:ilvl="0" w:tplc="90EC31F4">
      <w:start w:val="1"/>
      <w:numFmt w:val="decimal"/>
      <w:lvlText w:val="%1."/>
      <w:lvlJc w:val="left"/>
      <w:pPr>
        <w:ind w:left="101" w:hanging="219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CE3A2C06">
      <w:numFmt w:val="bullet"/>
      <w:lvlText w:val="•"/>
      <w:lvlJc w:val="left"/>
      <w:pPr>
        <w:ind w:left="996" w:hanging="219"/>
      </w:pPr>
      <w:rPr>
        <w:rFonts w:hint="default"/>
        <w:lang w:val="es-ES" w:eastAsia="en-US" w:bidi="ar-SA"/>
      </w:rPr>
    </w:lvl>
    <w:lvl w:ilvl="2" w:tplc="570CF7DA">
      <w:numFmt w:val="bullet"/>
      <w:lvlText w:val="•"/>
      <w:lvlJc w:val="left"/>
      <w:pPr>
        <w:ind w:left="1892" w:hanging="219"/>
      </w:pPr>
      <w:rPr>
        <w:rFonts w:hint="default"/>
        <w:lang w:val="es-ES" w:eastAsia="en-US" w:bidi="ar-SA"/>
      </w:rPr>
    </w:lvl>
    <w:lvl w:ilvl="3" w:tplc="F70C3E62">
      <w:numFmt w:val="bullet"/>
      <w:lvlText w:val="•"/>
      <w:lvlJc w:val="left"/>
      <w:pPr>
        <w:ind w:left="2788" w:hanging="219"/>
      </w:pPr>
      <w:rPr>
        <w:rFonts w:hint="default"/>
        <w:lang w:val="es-ES" w:eastAsia="en-US" w:bidi="ar-SA"/>
      </w:rPr>
    </w:lvl>
    <w:lvl w:ilvl="4" w:tplc="9600F076">
      <w:numFmt w:val="bullet"/>
      <w:lvlText w:val="•"/>
      <w:lvlJc w:val="left"/>
      <w:pPr>
        <w:ind w:left="3684" w:hanging="219"/>
      </w:pPr>
      <w:rPr>
        <w:rFonts w:hint="default"/>
        <w:lang w:val="es-ES" w:eastAsia="en-US" w:bidi="ar-SA"/>
      </w:rPr>
    </w:lvl>
    <w:lvl w:ilvl="5" w:tplc="98A213C8">
      <w:numFmt w:val="bullet"/>
      <w:lvlText w:val="•"/>
      <w:lvlJc w:val="left"/>
      <w:pPr>
        <w:ind w:left="4580" w:hanging="219"/>
      </w:pPr>
      <w:rPr>
        <w:rFonts w:hint="default"/>
        <w:lang w:val="es-ES" w:eastAsia="en-US" w:bidi="ar-SA"/>
      </w:rPr>
    </w:lvl>
    <w:lvl w:ilvl="6" w:tplc="64D6E4EE">
      <w:numFmt w:val="bullet"/>
      <w:lvlText w:val="•"/>
      <w:lvlJc w:val="left"/>
      <w:pPr>
        <w:ind w:left="5476" w:hanging="219"/>
      </w:pPr>
      <w:rPr>
        <w:rFonts w:hint="default"/>
        <w:lang w:val="es-ES" w:eastAsia="en-US" w:bidi="ar-SA"/>
      </w:rPr>
    </w:lvl>
    <w:lvl w:ilvl="7" w:tplc="19C28F74">
      <w:numFmt w:val="bullet"/>
      <w:lvlText w:val="•"/>
      <w:lvlJc w:val="left"/>
      <w:pPr>
        <w:ind w:left="6372" w:hanging="219"/>
      </w:pPr>
      <w:rPr>
        <w:rFonts w:hint="default"/>
        <w:lang w:val="es-ES" w:eastAsia="en-US" w:bidi="ar-SA"/>
      </w:rPr>
    </w:lvl>
    <w:lvl w:ilvl="8" w:tplc="EEE67956">
      <w:numFmt w:val="bullet"/>
      <w:lvlText w:val="•"/>
      <w:lvlJc w:val="left"/>
      <w:pPr>
        <w:ind w:left="7268" w:hanging="219"/>
      </w:pPr>
      <w:rPr>
        <w:rFonts w:hint="default"/>
        <w:lang w:val="es-ES" w:eastAsia="en-US" w:bidi="ar-SA"/>
      </w:rPr>
    </w:lvl>
  </w:abstractNum>
  <w:abstractNum w:abstractNumId="17">
    <w:nsid w:val="2C450FD5"/>
    <w:multiLevelType w:val="hybridMultilevel"/>
    <w:tmpl w:val="28CC8698"/>
    <w:lvl w:ilvl="0" w:tplc="DAB6FC56">
      <w:start w:val="1"/>
      <w:numFmt w:val="decimal"/>
      <w:lvlText w:val="%1."/>
      <w:lvlJc w:val="left"/>
      <w:pPr>
        <w:ind w:left="101" w:hanging="21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02C8F4EE">
      <w:numFmt w:val="bullet"/>
      <w:lvlText w:val="•"/>
      <w:lvlJc w:val="left"/>
      <w:pPr>
        <w:ind w:left="996" w:hanging="212"/>
      </w:pPr>
      <w:rPr>
        <w:rFonts w:hint="default"/>
        <w:lang w:val="es-ES" w:eastAsia="en-US" w:bidi="ar-SA"/>
      </w:rPr>
    </w:lvl>
    <w:lvl w:ilvl="2" w:tplc="F2AA0FA4">
      <w:numFmt w:val="bullet"/>
      <w:lvlText w:val="•"/>
      <w:lvlJc w:val="left"/>
      <w:pPr>
        <w:ind w:left="1892" w:hanging="212"/>
      </w:pPr>
      <w:rPr>
        <w:rFonts w:hint="default"/>
        <w:lang w:val="es-ES" w:eastAsia="en-US" w:bidi="ar-SA"/>
      </w:rPr>
    </w:lvl>
    <w:lvl w:ilvl="3" w:tplc="70F29032">
      <w:numFmt w:val="bullet"/>
      <w:lvlText w:val="•"/>
      <w:lvlJc w:val="left"/>
      <w:pPr>
        <w:ind w:left="2788" w:hanging="212"/>
      </w:pPr>
      <w:rPr>
        <w:rFonts w:hint="default"/>
        <w:lang w:val="es-ES" w:eastAsia="en-US" w:bidi="ar-SA"/>
      </w:rPr>
    </w:lvl>
    <w:lvl w:ilvl="4" w:tplc="49BC2B16">
      <w:numFmt w:val="bullet"/>
      <w:lvlText w:val="•"/>
      <w:lvlJc w:val="left"/>
      <w:pPr>
        <w:ind w:left="3684" w:hanging="212"/>
      </w:pPr>
      <w:rPr>
        <w:rFonts w:hint="default"/>
        <w:lang w:val="es-ES" w:eastAsia="en-US" w:bidi="ar-SA"/>
      </w:rPr>
    </w:lvl>
    <w:lvl w:ilvl="5" w:tplc="5DAE66D0">
      <w:numFmt w:val="bullet"/>
      <w:lvlText w:val="•"/>
      <w:lvlJc w:val="left"/>
      <w:pPr>
        <w:ind w:left="4580" w:hanging="212"/>
      </w:pPr>
      <w:rPr>
        <w:rFonts w:hint="default"/>
        <w:lang w:val="es-ES" w:eastAsia="en-US" w:bidi="ar-SA"/>
      </w:rPr>
    </w:lvl>
    <w:lvl w:ilvl="6" w:tplc="9F18CF9C">
      <w:numFmt w:val="bullet"/>
      <w:lvlText w:val="•"/>
      <w:lvlJc w:val="left"/>
      <w:pPr>
        <w:ind w:left="5476" w:hanging="212"/>
      </w:pPr>
      <w:rPr>
        <w:rFonts w:hint="default"/>
        <w:lang w:val="es-ES" w:eastAsia="en-US" w:bidi="ar-SA"/>
      </w:rPr>
    </w:lvl>
    <w:lvl w:ilvl="7" w:tplc="396AFA0E">
      <w:numFmt w:val="bullet"/>
      <w:lvlText w:val="•"/>
      <w:lvlJc w:val="left"/>
      <w:pPr>
        <w:ind w:left="6372" w:hanging="212"/>
      </w:pPr>
      <w:rPr>
        <w:rFonts w:hint="default"/>
        <w:lang w:val="es-ES" w:eastAsia="en-US" w:bidi="ar-SA"/>
      </w:rPr>
    </w:lvl>
    <w:lvl w:ilvl="8" w:tplc="9EFEE3A4">
      <w:numFmt w:val="bullet"/>
      <w:lvlText w:val="•"/>
      <w:lvlJc w:val="left"/>
      <w:pPr>
        <w:ind w:left="7268" w:hanging="212"/>
      </w:pPr>
      <w:rPr>
        <w:rFonts w:hint="default"/>
        <w:lang w:val="es-ES" w:eastAsia="en-US" w:bidi="ar-SA"/>
      </w:rPr>
    </w:lvl>
  </w:abstractNum>
  <w:abstractNum w:abstractNumId="18">
    <w:nsid w:val="2E122EA4"/>
    <w:multiLevelType w:val="hybridMultilevel"/>
    <w:tmpl w:val="13420AF6"/>
    <w:lvl w:ilvl="0" w:tplc="C9A2C700">
      <w:start w:val="1"/>
      <w:numFmt w:val="lowerLetter"/>
      <w:lvlText w:val="%1)"/>
      <w:lvlJc w:val="left"/>
      <w:pPr>
        <w:ind w:left="311" w:hanging="211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F55EC24A">
      <w:numFmt w:val="bullet"/>
      <w:lvlText w:val="•"/>
      <w:lvlJc w:val="left"/>
      <w:pPr>
        <w:ind w:left="1194" w:hanging="211"/>
      </w:pPr>
      <w:rPr>
        <w:rFonts w:hint="default"/>
        <w:lang w:val="es-ES" w:eastAsia="en-US" w:bidi="ar-SA"/>
      </w:rPr>
    </w:lvl>
    <w:lvl w:ilvl="2" w:tplc="4AC03530">
      <w:numFmt w:val="bullet"/>
      <w:lvlText w:val="•"/>
      <w:lvlJc w:val="left"/>
      <w:pPr>
        <w:ind w:left="2068" w:hanging="211"/>
      </w:pPr>
      <w:rPr>
        <w:rFonts w:hint="default"/>
        <w:lang w:val="es-ES" w:eastAsia="en-US" w:bidi="ar-SA"/>
      </w:rPr>
    </w:lvl>
    <w:lvl w:ilvl="3" w:tplc="CFC0780A">
      <w:numFmt w:val="bullet"/>
      <w:lvlText w:val="•"/>
      <w:lvlJc w:val="left"/>
      <w:pPr>
        <w:ind w:left="2942" w:hanging="211"/>
      </w:pPr>
      <w:rPr>
        <w:rFonts w:hint="default"/>
        <w:lang w:val="es-ES" w:eastAsia="en-US" w:bidi="ar-SA"/>
      </w:rPr>
    </w:lvl>
    <w:lvl w:ilvl="4" w:tplc="BCA8F1C0">
      <w:numFmt w:val="bullet"/>
      <w:lvlText w:val="•"/>
      <w:lvlJc w:val="left"/>
      <w:pPr>
        <w:ind w:left="3816" w:hanging="211"/>
      </w:pPr>
      <w:rPr>
        <w:rFonts w:hint="default"/>
        <w:lang w:val="es-ES" w:eastAsia="en-US" w:bidi="ar-SA"/>
      </w:rPr>
    </w:lvl>
    <w:lvl w:ilvl="5" w:tplc="F6C202E4">
      <w:numFmt w:val="bullet"/>
      <w:lvlText w:val="•"/>
      <w:lvlJc w:val="left"/>
      <w:pPr>
        <w:ind w:left="4690" w:hanging="211"/>
      </w:pPr>
      <w:rPr>
        <w:rFonts w:hint="default"/>
        <w:lang w:val="es-ES" w:eastAsia="en-US" w:bidi="ar-SA"/>
      </w:rPr>
    </w:lvl>
    <w:lvl w:ilvl="6" w:tplc="6672972A">
      <w:numFmt w:val="bullet"/>
      <w:lvlText w:val="•"/>
      <w:lvlJc w:val="left"/>
      <w:pPr>
        <w:ind w:left="5564" w:hanging="211"/>
      </w:pPr>
      <w:rPr>
        <w:rFonts w:hint="default"/>
        <w:lang w:val="es-ES" w:eastAsia="en-US" w:bidi="ar-SA"/>
      </w:rPr>
    </w:lvl>
    <w:lvl w:ilvl="7" w:tplc="CFD4A954">
      <w:numFmt w:val="bullet"/>
      <w:lvlText w:val="•"/>
      <w:lvlJc w:val="left"/>
      <w:pPr>
        <w:ind w:left="6438" w:hanging="211"/>
      </w:pPr>
      <w:rPr>
        <w:rFonts w:hint="default"/>
        <w:lang w:val="es-ES" w:eastAsia="en-US" w:bidi="ar-SA"/>
      </w:rPr>
    </w:lvl>
    <w:lvl w:ilvl="8" w:tplc="A050A5AC">
      <w:numFmt w:val="bullet"/>
      <w:lvlText w:val="•"/>
      <w:lvlJc w:val="left"/>
      <w:pPr>
        <w:ind w:left="7312" w:hanging="211"/>
      </w:pPr>
      <w:rPr>
        <w:rFonts w:hint="default"/>
        <w:lang w:val="es-ES" w:eastAsia="en-US" w:bidi="ar-SA"/>
      </w:rPr>
    </w:lvl>
  </w:abstractNum>
  <w:abstractNum w:abstractNumId="19">
    <w:nsid w:val="2FDC44D5"/>
    <w:multiLevelType w:val="hybridMultilevel"/>
    <w:tmpl w:val="D6BCA0BE"/>
    <w:lvl w:ilvl="0" w:tplc="2BACAF22">
      <w:start w:val="1"/>
      <w:numFmt w:val="decimal"/>
      <w:lvlText w:val="%1."/>
      <w:lvlJc w:val="left"/>
      <w:pPr>
        <w:ind w:left="101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5706E95A">
      <w:numFmt w:val="bullet"/>
      <w:lvlText w:val="•"/>
      <w:lvlJc w:val="left"/>
      <w:pPr>
        <w:ind w:left="996" w:hanging="223"/>
      </w:pPr>
      <w:rPr>
        <w:rFonts w:hint="default"/>
        <w:lang w:val="es-ES" w:eastAsia="en-US" w:bidi="ar-SA"/>
      </w:rPr>
    </w:lvl>
    <w:lvl w:ilvl="2" w:tplc="B66026B2">
      <w:numFmt w:val="bullet"/>
      <w:lvlText w:val="•"/>
      <w:lvlJc w:val="left"/>
      <w:pPr>
        <w:ind w:left="1892" w:hanging="223"/>
      </w:pPr>
      <w:rPr>
        <w:rFonts w:hint="default"/>
        <w:lang w:val="es-ES" w:eastAsia="en-US" w:bidi="ar-SA"/>
      </w:rPr>
    </w:lvl>
    <w:lvl w:ilvl="3" w:tplc="C02843EC">
      <w:numFmt w:val="bullet"/>
      <w:lvlText w:val="•"/>
      <w:lvlJc w:val="left"/>
      <w:pPr>
        <w:ind w:left="2788" w:hanging="223"/>
      </w:pPr>
      <w:rPr>
        <w:rFonts w:hint="default"/>
        <w:lang w:val="es-ES" w:eastAsia="en-US" w:bidi="ar-SA"/>
      </w:rPr>
    </w:lvl>
    <w:lvl w:ilvl="4" w:tplc="23DE5488">
      <w:numFmt w:val="bullet"/>
      <w:lvlText w:val="•"/>
      <w:lvlJc w:val="left"/>
      <w:pPr>
        <w:ind w:left="3684" w:hanging="223"/>
      </w:pPr>
      <w:rPr>
        <w:rFonts w:hint="default"/>
        <w:lang w:val="es-ES" w:eastAsia="en-US" w:bidi="ar-SA"/>
      </w:rPr>
    </w:lvl>
    <w:lvl w:ilvl="5" w:tplc="6396E994">
      <w:numFmt w:val="bullet"/>
      <w:lvlText w:val="•"/>
      <w:lvlJc w:val="left"/>
      <w:pPr>
        <w:ind w:left="4580" w:hanging="223"/>
      </w:pPr>
      <w:rPr>
        <w:rFonts w:hint="default"/>
        <w:lang w:val="es-ES" w:eastAsia="en-US" w:bidi="ar-SA"/>
      </w:rPr>
    </w:lvl>
    <w:lvl w:ilvl="6" w:tplc="8CDE879C">
      <w:numFmt w:val="bullet"/>
      <w:lvlText w:val="•"/>
      <w:lvlJc w:val="left"/>
      <w:pPr>
        <w:ind w:left="5476" w:hanging="223"/>
      </w:pPr>
      <w:rPr>
        <w:rFonts w:hint="default"/>
        <w:lang w:val="es-ES" w:eastAsia="en-US" w:bidi="ar-SA"/>
      </w:rPr>
    </w:lvl>
    <w:lvl w:ilvl="7" w:tplc="12B02F3C">
      <w:numFmt w:val="bullet"/>
      <w:lvlText w:val="•"/>
      <w:lvlJc w:val="left"/>
      <w:pPr>
        <w:ind w:left="6372" w:hanging="223"/>
      </w:pPr>
      <w:rPr>
        <w:rFonts w:hint="default"/>
        <w:lang w:val="es-ES" w:eastAsia="en-US" w:bidi="ar-SA"/>
      </w:rPr>
    </w:lvl>
    <w:lvl w:ilvl="8" w:tplc="73D4FECE">
      <w:numFmt w:val="bullet"/>
      <w:lvlText w:val="•"/>
      <w:lvlJc w:val="left"/>
      <w:pPr>
        <w:ind w:left="7268" w:hanging="223"/>
      </w:pPr>
      <w:rPr>
        <w:rFonts w:hint="default"/>
        <w:lang w:val="es-ES" w:eastAsia="en-US" w:bidi="ar-SA"/>
      </w:rPr>
    </w:lvl>
  </w:abstractNum>
  <w:abstractNum w:abstractNumId="20">
    <w:nsid w:val="34D0559E"/>
    <w:multiLevelType w:val="hybridMultilevel"/>
    <w:tmpl w:val="AC8C0BFC"/>
    <w:lvl w:ilvl="0" w:tplc="3FEA586A">
      <w:start w:val="1"/>
      <w:numFmt w:val="decimal"/>
      <w:lvlText w:val="%1.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608AE7F0">
      <w:numFmt w:val="bullet"/>
      <w:lvlText w:val="•"/>
      <w:lvlJc w:val="left"/>
      <w:pPr>
        <w:ind w:left="1176" w:hanging="201"/>
      </w:pPr>
      <w:rPr>
        <w:rFonts w:hint="default"/>
        <w:lang w:val="es-ES" w:eastAsia="en-US" w:bidi="ar-SA"/>
      </w:rPr>
    </w:lvl>
    <w:lvl w:ilvl="2" w:tplc="AA2A88FE">
      <w:numFmt w:val="bullet"/>
      <w:lvlText w:val="•"/>
      <w:lvlJc w:val="left"/>
      <w:pPr>
        <w:ind w:left="2052" w:hanging="201"/>
      </w:pPr>
      <w:rPr>
        <w:rFonts w:hint="default"/>
        <w:lang w:val="es-ES" w:eastAsia="en-US" w:bidi="ar-SA"/>
      </w:rPr>
    </w:lvl>
    <w:lvl w:ilvl="3" w:tplc="E8D60308">
      <w:numFmt w:val="bullet"/>
      <w:lvlText w:val="•"/>
      <w:lvlJc w:val="left"/>
      <w:pPr>
        <w:ind w:left="2928" w:hanging="201"/>
      </w:pPr>
      <w:rPr>
        <w:rFonts w:hint="default"/>
        <w:lang w:val="es-ES" w:eastAsia="en-US" w:bidi="ar-SA"/>
      </w:rPr>
    </w:lvl>
    <w:lvl w:ilvl="4" w:tplc="81D2EB14">
      <w:numFmt w:val="bullet"/>
      <w:lvlText w:val="•"/>
      <w:lvlJc w:val="left"/>
      <w:pPr>
        <w:ind w:left="3804" w:hanging="201"/>
      </w:pPr>
      <w:rPr>
        <w:rFonts w:hint="default"/>
        <w:lang w:val="es-ES" w:eastAsia="en-US" w:bidi="ar-SA"/>
      </w:rPr>
    </w:lvl>
    <w:lvl w:ilvl="5" w:tplc="F68275AE">
      <w:numFmt w:val="bullet"/>
      <w:lvlText w:val="•"/>
      <w:lvlJc w:val="left"/>
      <w:pPr>
        <w:ind w:left="4680" w:hanging="201"/>
      </w:pPr>
      <w:rPr>
        <w:rFonts w:hint="default"/>
        <w:lang w:val="es-ES" w:eastAsia="en-US" w:bidi="ar-SA"/>
      </w:rPr>
    </w:lvl>
    <w:lvl w:ilvl="6" w:tplc="28D82D9A">
      <w:numFmt w:val="bullet"/>
      <w:lvlText w:val="•"/>
      <w:lvlJc w:val="left"/>
      <w:pPr>
        <w:ind w:left="5556" w:hanging="201"/>
      </w:pPr>
      <w:rPr>
        <w:rFonts w:hint="default"/>
        <w:lang w:val="es-ES" w:eastAsia="en-US" w:bidi="ar-SA"/>
      </w:rPr>
    </w:lvl>
    <w:lvl w:ilvl="7" w:tplc="B158EC54">
      <w:numFmt w:val="bullet"/>
      <w:lvlText w:val="•"/>
      <w:lvlJc w:val="left"/>
      <w:pPr>
        <w:ind w:left="6432" w:hanging="201"/>
      </w:pPr>
      <w:rPr>
        <w:rFonts w:hint="default"/>
        <w:lang w:val="es-ES" w:eastAsia="en-US" w:bidi="ar-SA"/>
      </w:rPr>
    </w:lvl>
    <w:lvl w:ilvl="8" w:tplc="D5965974">
      <w:numFmt w:val="bullet"/>
      <w:lvlText w:val="•"/>
      <w:lvlJc w:val="left"/>
      <w:pPr>
        <w:ind w:left="7308" w:hanging="201"/>
      </w:pPr>
      <w:rPr>
        <w:rFonts w:hint="default"/>
        <w:lang w:val="es-ES" w:eastAsia="en-US" w:bidi="ar-SA"/>
      </w:rPr>
    </w:lvl>
  </w:abstractNum>
  <w:abstractNum w:abstractNumId="21">
    <w:nsid w:val="3DF05268"/>
    <w:multiLevelType w:val="hybridMultilevel"/>
    <w:tmpl w:val="3DDC7C44"/>
    <w:lvl w:ilvl="0" w:tplc="DA8A8FCA">
      <w:start w:val="1"/>
      <w:numFmt w:val="decimal"/>
      <w:lvlText w:val="%1."/>
      <w:lvlJc w:val="left"/>
      <w:pPr>
        <w:ind w:left="101" w:hanging="249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D7020758">
      <w:numFmt w:val="bullet"/>
      <w:lvlText w:val="•"/>
      <w:lvlJc w:val="left"/>
      <w:pPr>
        <w:ind w:left="996" w:hanging="249"/>
      </w:pPr>
      <w:rPr>
        <w:rFonts w:hint="default"/>
        <w:lang w:val="es-ES" w:eastAsia="en-US" w:bidi="ar-SA"/>
      </w:rPr>
    </w:lvl>
    <w:lvl w:ilvl="2" w:tplc="FC68D992">
      <w:numFmt w:val="bullet"/>
      <w:lvlText w:val="•"/>
      <w:lvlJc w:val="left"/>
      <w:pPr>
        <w:ind w:left="1892" w:hanging="249"/>
      </w:pPr>
      <w:rPr>
        <w:rFonts w:hint="default"/>
        <w:lang w:val="es-ES" w:eastAsia="en-US" w:bidi="ar-SA"/>
      </w:rPr>
    </w:lvl>
    <w:lvl w:ilvl="3" w:tplc="7466FB72">
      <w:numFmt w:val="bullet"/>
      <w:lvlText w:val="•"/>
      <w:lvlJc w:val="left"/>
      <w:pPr>
        <w:ind w:left="2788" w:hanging="249"/>
      </w:pPr>
      <w:rPr>
        <w:rFonts w:hint="default"/>
        <w:lang w:val="es-ES" w:eastAsia="en-US" w:bidi="ar-SA"/>
      </w:rPr>
    </w:lvl>
    <w:lvl w:ilvl="4" w:tplc="F0DCA904">
      <w:numFmt w:val="bullet"/>
      <w:lvlText w:val="•"/>
      <w:lvlJc w:val="left"/>
      <w:pPr>
        <w:ind w:left="3684" w:hanging="249"/>
      </w:pPr>
      <w:rPr>
        <w:rFonts w:hint="default"/>
        <w:lang w:val="es-ES" w:eastAsia="en-US" w:bidi="ar-SA"/>
      </w:rPr>
    </w:lvl>
    <w:lvl w:ilvl="5" w:tplc="684A4492">
      <w:numFmt w:val="bullet"/>
      <w:lvlText w:val="•"/>
      <w:lvlJc w:val="left"/>
      <w:pPr>
        <w:ind w:left="4580" w:hanging="249"/>
      </w:pPr>
      <w:rPr>
        <w:rFonts w:hint="default"/>
        <w:lang w:val="es-ES" w:eastAsia="en-US" w:bidi="ar-SA"/>
      </w:rPr>
    </w:lvl>
    <w:lvl w:ilvl="6" w:tplc="F198171E">
      <w:numFmt w:val="bullet"/>
      <w:lvlText w:val="•"/>
      <w:lvlJc w:val="left"/>
      <w:pPr>
        <w:ind w:left="5476" w:hanging="249"/>
      </w:pPr>
      <w:rPr>
        <w:rFonts w:hint="default"/>
        <w:lang w:val="es-ES" w:eastAsia="en-US" w:bidi="ar-SA"/>
      </w:rPr>
    </w:lvl>
    <w:lvl w:ilvl="7" w:tplc="2A963F7A">
      <w:numFmt w:val="bullet"/>
      <w:lvlText w:val="•"/>
      <w:lvlJc w:val="left"/>
      <w:pPr>
        <w:ind w:left="6372" w:hanging="249"/>
      </w:pPr>
      <w:rPr>
        <w:rFonts w:hint="default"/>
        <w:lang w:val="es-ES" w:eastAsia="en-US" w:bidi="ar-SA"/>
      </w:rPr>
    </w:lvl>
    <w:lvl w:ilvl="8" w:tplc="7A10472E">
      <w:numFmt w:val="bullet"/>
      <w:lvlText w:val="•"/>
      <w:lvlJc w:val="left"/>
      <w:pPr>
        <w:ind w:left="7268" w:hanging="249"/>
      </w:pPr>
      <w:rPr>
        <w:rFonts w:hint="default"/>
        <w:lang w:val="es-ES" w:eastAsia="en-US" w:bidi="ar-SA"/>
      </w:rPr>
    </w:lvl>
  </w:abstractNum>
  <w:abstractNum w:abstractNumId="22">
    <w:nsid w:val="3E9B7036"/>
    <w:multiLevelType w:val="hybridMultilevel"/>
    <w:tmpl w:val="158C0750"/>
    <w:lvl w:ilvl="0" w:tplc="E40AD1C0">
      <w:start w:val="1"/>
      <w:numFmt w:val="decimal"/>
      <w:lvlText w:val="%1."/>
      <w:lvlJc w:val="left"/>
      <w:pPr>
        <w:ind w:left="101" w:hanging="214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34FE4B04">
      <w:numFmt w:val="bullet"/>
      <w:lvlText w:val="•"/>
      <w:lvlJc w:val="left"/>
      <w:pPr>
        <w:ind w:left="996" w:hanging="214"/>
      </w:pPr>
      <w:rPr>
        <w:rFonts w:hint="default"/>
        <w:lang w:val="es-ES" w:eastAsia="en-US" w:bidi="ar-SA"/>
      </w:rPr>
    </w:lvl>
    <w:lvl w:ilvl="2" w:tplc="3AEA6EB4">
      <w:numFmt w:val="bullet"/>
      <w:lvlText w:val="•"/>
      <w:lvlJc w:val="left"/>
      <w:pPr>
        <w:ind w:left="1892" w:hanging="214"/>
      </w:pPr>
      <w:rPr>
        <w:rFonts w:hint="default"/>
        <w:lang w:val="es-ES" w:eastAsia="en-US" w:bidi="ar-SA"/>
      </w:rPr>
    </w:lvl>
    <w:lvl w:ilvl="3" w:tplc="6C80EC80">
      <w:numFmt w:val="bullet"/>
      <w:lvlText w:val="•"/>
      <w:lvlJc w:val="left"/>
      <w:pPr>
        <w:ind w:left="2788" w:hanging="214"/>
      </w:pPr>
      <w:rPr>
        <w:rFonts w:hint="default"/>
        <w:lang w:val="es-ES" w:eastAsia="en-US" w:bidi="ar-SA"/>
      </w:rPr>
    </w:lvl>
    <w:lvl w:ilvl="4" w:tplc="73C261DE">
      <w:numFmt w:val="bullet"/>
      <w:lvlText w:val="•"/>
      <w:lvlJc w:val="left"/>
      <w:pPr>
        <w:ind w:left="3684" w:hanging="214"/>
      </w:pPr>
      <w:rPr>
        <w:rFonts w:hint="default"/>
        <w:lang w:val="es-ES" w:eastAsia="en-US" w:bidi="ar-SA"/>
      </w:rPr>
    </w:lvl>
    <w:lvl w:ilvl="5" w:tplc="F2A66A36">
      <w:numFmt w:val="bullet"/>
      <w:lvlText w:val="•"/>
      <w:lvlJc w:val="left"/>
      <w:pPr>
        <w:ind w:left="4580" w:hanging="214"/>
      </w:pPr>
      <w:rPr>
        <w:rFonts w:hint="default"/>
        <w:lang w:val="es-ES" w:eastAsia="en-US" w:bidi="ar-SA"/>
      </w:rPr>
    </w:lvl>
    <w:lvl w:ilvl="6" w:tplc="FC22373C">
      <w:numFmt w:val="bullet"/>
      <w:lvlText w:val="•"/>
      <w:lvlJc w:val="left"/>
      <w:pPr>
        <w:ind w:left="5476" w:hanging="214"/>
      </w:pPr>
      <w:rPr>
        <w:rFonts w:hint="default"/>
        <w:lang w:val="es-ES" w:eastAsia="en-US" w:bidi="ar-SA"/>
      </w:rPr>
    </w:lvl>
    <w:lvl w:ilvl="7" w:tplc="54AA6AEE">
      <w:numFmt w:val="bullet"/>
      <w:lvlText w:val="•"/>
      <w:lvlJc w:val="left"/>
      <w:pPr>
        <w:ind w:left="6372" w:hanging="214"/>
      </w:pPr>
      <w:rPr>
        <w:rFonts w:hint="default"/>
        <w:lang w:val="es-ES" w:eastAsia="en-US" w:bidi="ar-SA"/>
      </w:rPr>
    </w:lvl>
    <w:lvl w:ilvl="8" w:tplc="A8927536">
      <w:numFmt w:val="bullet"/>
      <w:lvlText w:val="•"/>
      <w:lvlJc w:val="left"/>
      <w:pPr>
        <w:ind w:left="7268" w:hanging="214"/>
      </w:pPr>
      <w:rPr>
        <w:rFonts w:hint="default"/>
        <w:lang w:val="es-ES" w:eastAsia="en-US" w:bidi="ar-SA"/>
      </w:rPr>
    </w:lvl>
  </w:abstractNum>
  <w:abstractNum w:abstractNumId="23">
    <w:nsid w:val="40E60471"/>
    <w:multiLevelType w:val="hybridMultilevel"/>
    <w:tmpl w:val="31005D62"/>
    <w:lvl w:ilvl="0" w:tplc="F61638B6">
      <w:start w:val="1"/>
      <w:numFmt w:val="decimal"/>
      <w:lvlText w:val="%1."/>
      <w:lvlJc w:val="left"/>
      <w:pPr>
        <w:ind w:left="101" w:hanging="203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00587202">
      <w:numFmt w:val="bullet"/>
      <w:lvlText w:val="•"/>
      <w:lvlJc w:val="left"/>
      <w:pPr>
        <w:ind w:left="996" w:hanging="203"/>
      </w:pPr>
      <w:rPr>
        <w:rFonts w:hint="default"/>
        <w:lang w:val="es-ES" w:eastAsia="en-US" w:bidi="ar-SA"/>
      </w:rPr>
    </w:lvl>
    <w:lvl w:ilvl="2" w:tplc="339E8366">
      <w:numFmt w:val="bullet"/>
      <w:lvlText w:val="•"/>
      <w:lvlJc w:val="left"/>
      <w:pPr>
        <w:ind w:left="1892" w:hanging="203"/>
      </w:pPr>
      <w:rPr>
        <w:rFonts w:hint="default"/>
        <w:lang w:val="es-ES" w:eastAsia="en-US" w:bidi="ar-SA"/>
      </w:rPr>
    </w:lvl>
    <w:lvl w:ilvl="3" w:tplc="455C6AF6">
      <w:numFmt w:val="bullet"/>
      <w:lvlText w:val="•"/>
      <w:lvlJc w:val="left"/>
      <w:pPr>
        <w:ind w:left="2788" w:hanging="203"/>
      </w:pPr>
      <w:rPr>
        <w:rFonts w:hint="default"/>
        <w:lang w:val="es-ES" w:eastAsia="en-US" w:bidi="ar-SA"/>
      </w:rPr>
    </w:lvl>
    <w:lvl w:ilvl="4" w:tplc="C49E8ED2">
      <w:numFmt w:val="bullet"/>
      <w:lvlText w:val="•"/>
      <w:lvlJc w:val="left"/>
      <w:pPr>
        <w:ind w:left="3684" w:hanging="203"/>
      </w:pPr>
      <w:rPr>
        <w:rFonts w:hint="default"/>
        <w:lang w:val="es-ES" w:eastAsia="en-US" w:bidi="ar-SA"/>
      </w:rPr>
    </w:lvl>
    <w:lvl w:ilvl="5" w:tplc="8186736E">
      <w:numFmt w:val="bullet"/>
      <w:lvlText w:val="•"/>
      <w:lvlJc w:val="left"/>
      <w:pPr>
        <w:ind w:left="4580" w:hanging="203"/>
      </w:pPr>
      <w:rPr>
        <w:rFonts w:hint="default"/>
        <w:lang w:val="es-ES" w:eastAsia="en-US" w:bidi="ar-SA"/>
      </w:rPr>
    </w:lvl>
    <w:lvl w:ilvl="6" w:tplc="C5981102">
      <w:numFmt w:val="bullet"/>
      <w:lvlText w:val="•"/>
      <w:lvlJc w:val="left"/>
      <w:pPr>
        <w:ind w:left="5476" w:hanging="203"/>
      </w:pPr>
      <w:rPr>
        <w:rFonts w:hint="default"/>
        <w:lang w:val="es-ES" w:eastAsia="en-US" w:bidi="ar-SA"/>
      </w:rPr>
    </w:lvl>
    <w:lvl w:ilvl="7" w:tplc="DBC49B30">
      <w:numFmt w:val="bullet"/>
      <w:lvlText w:val="•"/>
      <w:lvlJc w:val="left"/>
      <w:pPr>
        <w:ind w:left="6372" w:hanging="203"/>
      </w:pPr>
      <w:rPr>
        <w:rFonts w:hint="default"/>
        <w:lang w:val="es-ES" w:eastAsia="en-US" w:bidi="ar-SA"/>
      </w:rPr>
    </w:lvl>
    <w:lvl w:ilvl="8" w:tplc="25129592">
      <w:numFmt w:val="bullet"/>
      <w:lvlText w:val="•"/>
      <w:lvlJc w:val="left"/>
      <w:pPr>
        <w:ind w:left="7268" w:hanging="203"/>
      </w:pPr>
      <w:rPr>
        <w:rFonts w:hint="default"/>
        <w:lang w:val="es-ES" w:eastAsia="en-US" w:bidi="ar-SA"/>
      </w:rPr>
    </w:lvl>
  </w:abstractNum>
  <w:abstractNum w:abstractNumId="24">
    <w:nsid w:val="43863080"/>
    <w:multiLevelType w:val="hybridMultilevel"/>
    <w:tmpl w:val="C5166F32"/>
    <w:lvl w:ilvl="0" w:tplc="596E6764">
      <w:start w:val="6"/>
      <w:numFmt w:val="lowerLetter"/>
      <w:lvlText w:val="%1)"/>
      <w:lvlJc w:val="left"/>
      <w:pPr>
        <w:ind w:left="272" w:hanging="17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1" w:tplc="EC4CBAB2">
      <w:numFmt w:val="bullet"/>
      <w:lvlText w:val="•"/>
      <w:lvlJc w:val="left"/>
      <w:pPr>
        <w:ind w:left="1158" w:hanging="171"/>
      </w:pPr>
      <w:rPr>
        <w:rFonts w:hint="default"/>
        <w:lang w:val="es-ES" w:eastAsia="en-US" w:bidi="ar-SA"/>
      </w:rPr>
    </w:lvl>
    <w:lvl w:ilvl="2" w:tplc="C4CEB048">
      <w:numFmt w:val="bullet"/>
      <w:lvlText w:val="•"/>
      <w:lvlJc w:val="left"/>
      <w:pPr>
        <w:ind w:left="2036" w:hanging="171"/>
      </w:pPr>
      <w:rPr>
        <w:rFonts w:hint="default"/>
        <w:lang w:val="es-ES" w:eastAsia="en-US" w:bidi="ar-SA"/>
      </w:rPr>
    </w:lvl>
    <w:lvl w:ilvl="3" w:tplc="2730CED6">
      <w:numFmt w:val="bullet"/>
      <w:lvlText w:val="•"/>
      <w:lvlJc w:val="left"/>
      <w:pPr>
        <w:ind w:left="2914" w:hanging="171"/>
      </w:pPr>
      <w:rPr>
        <w:rFonts w:hint="default"/>
        <w:lang w:val="es-ES" w:eastAsia="en-US" w:bidi="ar-SA"/>
      </w:rPr>
    </w:lvl>
    <w:lvl w:ilvl="4" w:tplc="A6A6ABA2">
      <w:numFmt w:val="bullet"/>
      <w:lvlText w:val="•"/>
      <w:lvlJc w:val="left"/>
      <w:pPr>
        <w:ind w:left="3792" w:hanging="171"/>
      </w:pPr>
      <w:rPr>
        <w:rFonts w:hint="default"/>
        <w:lang w:val="es-ES" w:eastAsia="en-US" w:bidi="ar-SA"/>
      </w:rPr>
    </w:lvl>
    <w:lvl w:ilvl="5" w:tplc="DDA827AE">
      <w:numFmt w:val="bullet"/>
      <w:lvlText w:val="•"/>
      <w:lvlJc w:val="left"/>
      <w:pPr>
        <w:ind w:left="4670" w:hanging="171"/>
      </w:pPr>
      <w:rPr>
        <w:rFonts w:hint="default"/>
        <w:lang w:val="es-ES" w:eastAsia="en-US" w:bidi="ar-SA"/>
      </w:rPr>
    </w:lvl>
    <w:lvl w:ilvl="6" w:tplc="AB00D13E">
      <w:numFmt w:val="bullet"/>
      <w:lvlText w:val="•"/>
      <w:lvlJc w:val="left"/>
      <w:pPr>
        <w:ind w:left="5548" w:hanging="171"/>
      </w:pPr>
      <w:rPr>
        <w:rFonts w:hint="default"/>
        <w:lang w:val="es-ES" w:eastAsia="en-US" w:bidi="ar-SA"/>
      </w:rPr>
    </w:lvl>
    <w:lvl w:ilvl="7" w:tplc="AF1064A0">
      <w:numFmt w:val="bullet"/>
      <w:lvlText w:val="•"/>
      <w:lvlJc w:val="left"/>
      <w:pPr>
        <w:ind w:left="6426" w:hanging="171"/>
      </w:pPr>
      <w:rPr>
        <w:rFonts w:hint="default"/>
        <w:lang w:val="es-ES" w:eastAsia="en-US" w:bidi="ar-SA"/>
      </w:rPr>
    </w:lvl>
    <w:lvl w:ilvl="8" w:tplc="E1A406B0">
      <w:numFmt w:val="bullet"/>
      <w:lvlText w:val="•"/>
      <w:lvlJc w:val="left"/>
      <w:pPr>
        <w:ind w:left="7304" w:hanging="171"/>
      </w:pPr>
      <w:rPr>
        <w:rFonts w:hint="default"/>
        <w:lang w:val="es-ES" w:eastAsia="en-US" w:bidi="ar-SA"/>
      </w:rPr>
    </w:lvl>
  </w:abstractNum>
  <w:abstractNum w:abstractNumId="25">
    <w:nsid w:val="44054810"/>
    <w:multiLevelType w:val="hybridMultilevel"/>
    <w:tmpl w:val="A0021BEA"/>
    <w:lvl w:ilvl="0" w:tplc="52C822B0">
      <w:start w:val="1"/>
      <w:numFmt w:val="decimal"/>
      <w:lvlText w:val="%1."/>
      <w:lvlJc w:val="left"/>
      <w:pPr>
        <w:ind w:left="101" w:hanging="218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26E43F32">
      <w:numFmt w:val="bullet"/>
      <w:lvlText w:val="•"/>
      <w:lvlJc w:val="left"/>
      <w:pPr>
        <w:ind w:left="996" w:hanging="218"/>
      </w:pPr>
      <w:rPr>
        <w:rFonts w:hint="default"/>
        <w:lang w:val="es-ES" w:eastAsia="en-US" w:bidi="ar-SA"/>
      </w:rPr>
    </w:lvl>
    <w:lvl w:ilvl="2" w:tplc="DCFA0DB6">
      <w:numFmt w:val="bullet"/>
      <w:lvlText w:val="•"/>
      <w:lvlJc w:val="left"/>
      <w:pPr>
        <w:ind w:left="1892" w:hanging="218"/>
      </w:pPr>
      <w:rPr>
        <w:rFonts w:hint="default"/>
        <w:lang w:val="es-ES" w:eastAsia="en-US" w:bidi="ar-SA"/>
      </w:rPr>
    </w:lvl>
    <w:lvl w:ilvl="3" w:tplc="5FC0A564">
      <w:numFmt w:val="bullet"/>
      <w:lvlText w:val="•"/>
      <w:lvlJc w:val="left"/>
      <w:pPr>
        <w:ind w:left="2788" w:hanging="218"/>
      </w:pPr>
      <w:rPr>
        <w:rFonts w:hint="default"/>
        <w:lang w:val="es-ES" w:eastAsia="en-US" w:bidi="ar-SA"/>
      </w:rPr>
    </w:lvl>
    <w:lvl w:ilvl="4" w:tplc="576418EC">
      <w:numFmt w:val="bullet"/>
      <w:lvlText w:val="•"/>
      <w:lvlJc w:val="left"/>
      <w:pPr>
        <w:ind w:left="3684" w:hanging="218"/>
      </w:pPr>
      <w:rPr>
        <w:rFonts w:hint="default"/>
        <w:lang w:val="es-ES" w:eastAsia="en-US" w:bidi="ar-SA"/>
      </w:rPr>
    </w:lvl>
    <w:lvl w:ilvl="5" w:tplc="645EBE6A">
      <w:numFmt w:val="bullet"/>
      <w:lvlText w:val="•"/>
      <w:lvlJc w:val="left"/>
      <w:pPr>
        <w:ind w:left="4580" w:hanging="218"/>
      </w:pPr>
      <w:rPr>
        <w:rFonts w:hint="default"/>
        <w:lang w:val="es-ES" w:eastAsia="en-US" w:bidi="ar-SA"/>
      </w:rPr>
    </w:lvl>
    <w:lvl w:ilvl="6" w:tplc="6FD83B62">
      <w:numFmt w:val="bullet"/>
      <w:lvlText w:val="•"/>
      <w:lvlJc w:val="left"/>
      <w:pPr>
        <w:ind w:left="5476" w:hanging="218"/>
      </w:pPr>
      <w:rPr>
        <w:rFonts w:hint="default"/>
        <w:lang w:val="es-ES" w:eastAsia="en-US" w:bidi="ar-SA"/>
      </w:rPr>
    </w:lvl>
    <w:lvl w:ilvl="7" w:tplc="6DE095B2">
      <w:numFmt w:val="bullet"/>
      <w:lvlText w:val="•"/>
      <w:lvlJc w:val="left"/>
      <w:pPr>
        <w:ind w:left="6372" w:hanging="218"/>
      </w:pPr>
      <w:rPr>
        <w:rFonts w:hint="default"/>
        <w:lang w:val="es-ES" w:eastAsia="en-US" w:bidi="ar-SA"/>
      </w:rPr>
    </w:lvl>
    <w:lvl w:ilvl="8" w:tplc="77800B54">
      <w:numFmt w:val="bullet"/>
      <w:lvlText w:val="•"/>
      <w:lvlJc w:val="left"/>
      <w:pPr>
        <w:ind w:left="7268" w:hanging="218"/>
      </w:pPr>
      <w:rPr>
        <w:rFonts w:hint="default"/>
        <w:lang w:val="es-ES" w:eastAsia="en-US" w:bidi="ar-SA"/>
      </w:rPr>
    </w:lvl>
  </w:abstractNum>
  <w:abstractNum w:abstractNumId="26">
    <w:nsid w:val="4DEC127C"/>
    <w:multiLevelType w:val="hybridMultilevel"/>
    <w:tmpl w:val="8A845422"/>
    <w:lvl w:ilvl="0" w:tplc="341690CE">
      <w:start w:val="1"/>
      <w:numFmt w:val="decimal"/>
      <w:lvlText w:val="%1."/>
      <w:lvlJc w:val="left"/>
      <w:pPr>
        <w:ind w:left="101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95ECF788">
      <w:numFmt w:val="bullet"/>
      <w:lvlText w:val="•"/>
      <w:lvlJc w:val="left"/>
      <w:pPr>
        <w:ind w:left="996" w:hanging="236"/>
      </w:pPr>
      <w:rPr>
        <w:rFonts w:hint="default"/>
        <w:lang w:val="es-ES" w:eastAsia="en-US" w:bidi="ar-SA"/>
      </w:rPr>
    </w:lvl>
    <w:lvl w:ilvl="2" w:tplc="CEECBF86">
      <w:numFmt w:val="bullet"/>
      <w:lvlText w:val="•"/>
      <w:lvlJc w:val="left"/>
      <w:pPr>
        <w:ind w:left="1892" w:hanging="236"/>
      </w:pPr>
      <w:rPr>
        <w:rFonts w:hint="default"/>
        <w:lang w:val="es-ES" w:eastAsia="en-US" w:bidi="ar-SA"/>
      </w:rPr>
    </w:lvl>
    <w:lvl w:ilvl="3" w:tplc="1DCC5AE8">
      <w:numFmt w:val="bullet"/>
      <w:lvlText w:val="•"/>
      <w:lvlJc w:val="left"/>
      <w:pPr>
        <w:ind w:left="2788" w:hanging="236"/>
      </w:pPr>
      <w:rPr>
        <w:rFonts w:hint="default"/>
        <w:lang w:val="es-ES" w:eastAsia="en-US" w:bidi="ar-SA"/>
      </w:rPr>
    </w:lvl>
    <w:lvl w:ilvl="4" w:tplc="CED0A162">
      <w:numFmt w:val="bullet"/>
      <w:lvlText w:val="•"/>
      <w:lvlJc w:val="left"/>
      <w:pPr>
        <w:ind w:left="3684" w:hanging="236"/>
      </w:pPr>
      <w:rPr>
        <w:rFonts w:hint="default"/>
        <w:lang w:val="es-ES" w:eastAsia="en-US" w:bidi="ar-SA"/>
      </w:rPr>
    </w:lvl>
    <w:lvl w:ilvl="5" w:tplc="A79C998A">
      <w:numFmt w:val="bullet"/>
      <w:lvlText w:val="•"/>
      <w:lvlJc w:val="left"/>
      <w:pPr>
        <w:ind w:left="4580" w:hanging="236"/>
      </w:pPr>
      <w:rPr>
        <w:rFonts w:hint="default"/>
        <w:lang w:val="es-ES" w:eastAsia="en-US" w:bidi="ar-SA"/>
      </w:rPr>
    </w:lvl>
    <w:lvl w:ilvl="6" w:tplc="D7F46060">
      <w:numFmt w:val="bullet"/>
      <w:lvlText w:val="•"/>
      <w:lvlJc w:val="left"/>
      <w:pPr>
        <w:ind w:left="5476" w:hanging="236"/>
      </w:pPr>
      <w:rPr>
        <w:rFonts w:hint="default"/>
        <w:lang w:val="es-ES" w:eastAsia="en-US" w:bidi="ar-SA"/>
      </w:rPr>
    </w:lvl>
    <w:lvl w:ilvl="7" w:tplc="99584604">
      <w:numFmt w:val="bullet"/>
      <w:lvlText w:val="•"/>
      <w:lvlJc w:val="left"/>
      <w:pPr>
        <w:ind w:left="6372" w:hanging="236"/>
      </w:pPr>
      <w:rPr>
        <w:rFonts w:hint="default"/>
        <w:lang w:val="es-ES" w:eastAsia="en-US" w:bidi="ar-SA"/>
      </w:rPr>
    </w:lvl>
    <w:lvl w:ilvl="8" w:tplc="5A9431A0">
      <w:numFmt w:val="bullet"/>
      <w:lvlText w:val="•"/>
      <w:lvlJc w:val="left"/>
      <w:pPr>
        <w:ind w:left="7268" w:hanging="236"/>
      </w:pPr>
      <w:rPr>
        <w:rFonts w:hint="default"/>
        <w:lang w:val="es-ES" w:eastAsia="en-US" w:bidi="ar-SA"/>
      </w:rPr>
    </w:lvl>
  </w:abstractNum>
  <w:abstractNum w:abstractNumId="27">
    <w:nsid w:val="4FB76DC2"/>
    <w:multiLevelType w:val="hybridMultilevel"/>
    <w:tmpl w:val="02C4636C"/>
    <w:lvl w:ilvl="0" w:tplc="B97EC606">
      <w:start w:val="1"/>
      <w:numFmt w:val="lowerLetter"/>
      <w:lvlText w:val="%1)"/>
      <w:lvlJc w:val="left"/>
      <w:pPr>
        <w:ind w:left="311" w:hanging="211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6D3048BC">
      <w:numFmt w:val="bullet"/>
      <w:lvlText w:val="•"/>
      <w:lvlJc w:val="left"/>
      <w:pPr>
        <w:ind w:left="1194" w:hanging="211"/>
      </w:pPr>
      <w:rPr>
        <w:rFonts w:hint="default"/>
        <w:lang w:val="es-ES" w:eastAsia="en-US" w:bidi="ar-SA"/>
      </w:rPr>
    </w:lvl>
    <w:lvl w:ilvl="2" w:tplc="EB4AF980">
      <w:numFmt w:val="bullet"/>
      <w:lvlText w:val="•"/>
      <w:lvlJc w:val="left"/>
      <w:pPr>
        <w:ind w:left="2068" w:hanging="211"/>
      </w:pPr>
      <w:rPr>
        <w:rFonts w:hint="default"/>
        <w:lang w:val="es-ES" w:eastAsia="en-US" w:bidi="ar-SA"/>
      </w:rPr>
    </w:lvl>
    <w:lvl w:ilvl="3" w:tplc="35AC615E">
      <w:numFmt w:val="bullet"/>
      <w:lvlText w:val="•"/>
      <w:lvlJc w:val="left"/>
      <w:pPr>
        <w:ind w:left="2942" w:hanging="211"/>
      </w:pPr>
      <w:rPr>
        <w:rFonts w:hint="default"/>
        <w:lang w:val="es-ES" w:eastAsia="en-US" w:bidi="ar-SA"/>
      </w:rPr>
    </w:lvl>
    <w:lvl w:ilvl="4" w:tplc="BF34DE02">
      <w:numFmt w:val="bullet"/>
      <w:lvlText w:val="•"/>
      <w:lvlJc w:val="left"/>
      <w:pPr>
        <w:ind w:left="3816" w:hanging="211"/>
      </w:pPr>
      <w:rPr>
        <w:rFonts w:hint="default"/>
        <w:lang w:val="es-ES" w:eastAsia="en-US" w:bidi="ar-SA"/>
      </w:rPr>
    </w:lvl>
    <w:lvl w:ilvl="5" w:tplc="7706B7DA">
      <w:numFmt w:val="bullet"/>
      <w:lvlText w:val="•"/>
      <w:lvlJc w:val="left"/>
      <w:pPr>
        <w:ind w:left="4690" w:hanging="211"/>
      </w:pPr>
      <w:rPr>
        <w:rFonts w:hint="default"/>
        <w:lang w:val="es-ES" w:eastAsia="en-US" w:bidi="ar-SA"/>
      </w:rPr>
    </w:lvl>
    <w:lvl w:ilvl="6" w:tplc="D56AE1F2">
      <w:numFmt w:val="bullet"/>
      <w:lvlText w:val="•"/>
      <w:lvlJc w:val="left"/>
      <w:pPr>
        <w:ind w:left="5564" w:hanging="211"/>
      </w:pPr>
      <w:rPr>
        <w:rFonts w:hint="default"/>
        <w:lang w:val="es-ES" w:eastAsia="en-US" w:bidi="ar-SA"/>
      </w:rPr>
    </w:lvl>
    <w:lvl w:ilvl="7" w:tplc="999EC378">
      <w:numFmt w:val="bullet"/>
      <w:lvlText w:val="•"/>
      <w:lvlJc w:val="left"/>
      <w:pPr>
        <w:ind w:left="6438" w:hanging="211"/>
      </w:pPr>
      <w:rPr>
        <w:rFonts w:hint="default"/>
        <w:lang w:val="es-ES" w:eastAsia="en-US" w:bidi="ar-SA"/>
      </w:rPr>
    </w:lvl>
    <w:lvl w:ilvl="8" w:tplc="568498F6">
      <w:numFmt w:val="bullet"/>
      <w:lvlText w:val="•"/>
      <w:lvlJc w:val="left"/>
      <w:pPr>
        <w:ind w:left="7312" w:hanging="211"/>
      </w:pPr>
      <w:rPr>
        <w:rFonts w:hint="default"/>
        <w:lang w:val="es-ES" w:eastAsia="en-US" w:bidi="ar-SA"/>
      </w:rPr>
    </w:lvl>
  </w:abstractNum>
  <w:abstractNum w:abstractNumId="28">
    <w:nsid w:val="539D65B4"/>
    <w:multiLevelType w:val="hybridMultilevel"/>
    <w:tmpl w:val="1124D798"/>
    <w:lvl w:ilvl="0" w:tplc="5E40254A">
      <w:start w:val="1"/>
      <w:numFmt w:val="decimal"/>
      <w:lvlText w:val="%1."/>
      <w:lvlJc w:val="left"/>
      <w:pPr>
        <w:ind w:left="101" w:hanging="209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F60E101A">
      <w:numFmt w:val="bullet"/>
      <w:lvlText w:val="•"/>
      <w:lvlJc w:val="left"/>
      <w:pPr>
        <w:ind w:left="996" w:hanging="209"/>
      </w:pPr>
      <w:rPr>
        <w:rFonts w:hint="default"/>
        <w:lang w:val="es-ES" w:eastAsia="en-US" w:bidi="ar-SA"/>
      </w:rPr>
    </w:lvl>
    <w:lvl w:ilvl="2" w:tplc="3BAA30D2">
      <w:numFmt w:val="bullet"/>
      <w:lvlText w:val="•"/>
      <w:lvlJc w:val="left"/>
      <w:pPr>
        <w:ind w:left="1892" w:hanging="209"/>
      </w:pPr>
      <w:rPr>
        <w:rFonts w:hint="default"/>
        <w:lang w:val="es-ES" w:eastAsia="en-US" w:bidi="ar-SA"/>
      </w:rPr>
    </w:lvl>
    <w:lvl w:ilvl="3" w:tplc="61A8BFB0">
      <w:numFmt w:val="bullet"/>
      <w:lvlText w:val="•"/>
      <w:lvlJc w:val="left"/>
      <w:pPr>
        <w:ind w:left="2788" w:hanging="209"/>
      </w:pPr>
      <w:rPr>
        <w:rFonts w:hint="default"/>
        <w:lang w:val="es-ES" w:eastAsia="en-US" w:bidi="ar-SA"/>
      </w:rPr>
    </w:lvl>
    <w:lvl w:ilvl="4" w:tplc="7280051A">
      <w:numFmt w:val="bullet"/>
      <w:lvlText w:val="•"/>
      <w:lvlJc w:val="left"/>
      <w:pPr>
        <w:ind w:left="3684" w:hanging="209"/>
      </w:pPr>
      <w:rPr>
        <w:rFonts w:hint="default"/>
        <w:lang w:val="es-ES" w:eastAsia="en-US" w:bidi="ar-SA"/>
      </w:rPr>
    </w:lvl>
    <w:lvl w:ilvl="5" w:tplc="19A08C9A">
      <w:numFmt w:val="bullet"/>
      <w:lvlText w:val="•"/>
      <w:lvlJc w:val="left"/>
      <w:pPr>
        <w:ind w:left="4580" w:hanging="209"/>
      </w:pPr>
      <w:rPr>
        <w:rFonts w:hint="default"/>
        <w:lang w:val="es-ES" w:eastAsia="en-US" w:bidi="ar-SA"/>
      </w:rPr>
    </w:lvl>
    <w:lvl w:ilvl="6" w:tplc="73DAEC1E">
      <w:numFmt w:val="bullet"/>
      <w:lvlText w:val="•"/>
      <w:lvlJc w:val="left"/>
      <w:pPr>
        <w:ind w:left="5476" w:hanging="209"/>
      </w:pPr>
      <w:rPr>
        <w:rFonts w:hint="default"/>
        <w:lang w:val="es-ES" w:eastAsia="en-US" w:bidi="ar-SA"/>
      </w:rPr>
    </w:lvl>
    <w:lvl w:ilvl="7" w:tplc="03EE3FD8">
      <w:numFmt w:val="bullet"/>
      <w:lvlText w:val="•"/>
      <w:lvlJc w:val="left"/>
      <w:pPr>
        <w:ind w:left="6372" w:hanging="209"/>
      </w:pPr>
      <w:rPr>
        <w:rFonts w:hint="default"/>
        <w:lang w:val="es-ES" w:eastAsia="en-US" w:bidi="ar-SA"/>
      </w:rPr>
    </w:lvl>
    <w:lvl w:ilvl="8" w:tplc="B65C5A42">
      <w:numFmt w:val="bullet"/>
      <w:lvlText w:val="•"/>
      <w:lvlJc w:val="left"/>
      <w:pPr>
        <w:ind w:left="7268" w:hanging="209"/>
      </w:pPr>
      <w:rPr>
        <w:rFonts w:hint="default"/>
        <w:lang w:val="es-ES" w:eastAsia="en-US" w:bidi="ar-SA"/>
      </w:rPr>
    </w:lvl>
  </w:abstractNum>
  <w:abstractNum w:abstractNumId="29">
    <w:nsid w:val="55B66B5C"/>
    <w:multiLevelType w:val="hybridMultilevel"/>
    <w:tmpl w:val="EE26B7B4"/>
    <w:lvl w:ilvl="0" w:tplc="0FC68E26">
      <w:start w:val="1"/>
      <w:numFmt w:val="lowerLetter"/>
      <w:lvlText w:val="%1)"/>
      <w:lvlJc w:val="left"/>
      <w:pPr>
        <w:ind w:left="101" w:hanging="226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CC822AC2">
      <w:numFmt w:val="bullet"/>
      <w:lvlText w:val="•"/>
      <w:lvlJc w:val="left"/>
      <w:pPr>
        <w:ind w:left="996" w:hanging="226"/>
      </w:pPr>
      <w:rPr>
        <w:rFonts w:hint="default"/>
        <w:lang w:val="es-ES" w:eastAsia="en-US" w:bidi="ar-SA"/>
      </w:rPr>
    </w:lvl>
    <w:lvl w:ilvl="2" w:tplc="B2A29306">
      <w:numFmt w:val="bullet"/>
      <w:lvlText w:val="•"/>
      <w:lvlJc w:val="left"/>
      <w:pPr>
        <w:ind w:left="1892" w:hanging="226"/>
      </w:pPr>
      <w:rPr>
        <w:rFonts w:hint="default"/>
        <w:lang w:val="es-ES" w:eastAsia="en-US" w:bidi="ar-SA"/>
      </w:rPr>
    </w:lvl>
    <w:lvl w:ilvl="3" w:tplc="D046CE94">
      <w:numFmt w:val="bullet"/>
      <w:lvlText w:val="•"/>
      <w:lvlJc w:val="left"/>
      <w:pPr>
        <w:ind w:left="2788" w:hanging="226"/>
      </w:pPr>
      <w:rPr>
        <w:rFonts w:hint="default"/>
        <w:lang w:val="es-ES" w:eastAsia="en-US" w:bidi="ar-SA"/>
      </w:rPr>
    </w:lvl>
    <w:lvl w:ilvl="4" w:tplc="B0DA2196">
      <w:numFmt w:val="bullet"/>
      <w:lvlText w:val="•"/>
      <w:lvlJc w:val="left"/>
      <w:pPr>
        <w:ind w:left="3684" w:hanging="226"/>
      </w:pPr>
      <w:rPr>
        <w:rFonts w:hint="default"/>
        <w:lang w:val="es-ES" w:eastAsia="en-US" w:bidi="ar-SA"/>
      </w:rPr>
    </w:lvl>
    <w:lvl w:ilvl="5" w:tplc="CC206A38">
      <w:numFmt w:val="bullet"/>
      <w:lvlText w:val="•"/>
      <w:lvlJc w:val="left"/>
      <w:pPr>
        <w:ind w:left="4580" w:hanging="226"/>
      </w:pPr>
      <w:rPr>
        <w:rFonts w:hint="default"/>
        <w:lang w:val="es-ES" w:eastAsia="en-US" w:bidi="ar-SA"/>
      </w:rPr>
    </w:lvl>
    <w:lvl w:ilvl="6" w:tplc="65829234">
      <w:numFmt w:val="bullet"/>
      <w:lvlText w:val="•"/>
      <w:lvlJc w:val="left"/>
      <w:pPr>
        <w:ind w:left="5476" w:hanging="226"/>
      </w:pPr>
      <w:rPr>
        <w:rFonts w:hint="default"/>
        <w:lang w:val="es-ES" w:eastAsia="en-US" w:bidi="ar-SA"/>
      </w:rPr>
    </w:lvl>
    <w:lvl w:ilvl="7" w:tplc="59D47B76">
      <w:numFmt w:val="bullet"/>
      <w:lvlText w:val="•"/>
      <w:lvlJc w:val="left"/>
      <w:pPr>
        <w:ind w:left="6372" w:hanging="226"/>
      </w:pPr>
      <w:rPr>
        <w:rFonts w:hint="default"/>
        <w:lang w:val="es-ES" w:eastAsia="en-US" w:bidi="ar-SA"/>
      </w:rPr>
    </w:lvl>
    <w:lvl w:ilvl="8" w:tplc="FCFC1000">
      <w:numFmt w:val="bullet"/>
      <w:lvlText w:val="•"/>
      <w:lvlJc w:val="left"/>
      <w:pPr>
        <w:ind w:left="7268" w:hanging="226"/>
      </w:pPr>
      <w:rPr>
        <w:rFonts w:hint="default"/>
        <w:lang w:val="es-ES" w:eastAsia="en-US" w:bidi="ar-SA"/>
      </w:rPr>
    </w:lvl>
  </w:abstractNum>
  <w:abstractNum w:abstractNumId="30">
    <w:nsid w:val="5A3D1D43"/>
    <w:multiLevelType w:val="hybridMultilevel"/>
    <w:tmpl w:val="89DC26C6"/>
    <w:lvl w:ilvl="0" w:tplc="E62A7154">
      <w:start w:val="1"/>
      <w:numFmt w:val="decimal"/>
      <w:lvlText w:val="%1."/>
      <w:lvlJc w:val="left"/>
      <w:pPr>
        <w:ind w:left="101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255EE7AE">
      <w:numFmt w:val="bullet"/>
      <w:lvlText w:val="•"/>
      <w:lvlJc w:val="left"/>
      <w:pPr>
        <w:ind w:left="996" w:hanging="241"/>
      </w:pPr>
      <w:rPr>
        <w:rFonts w:hint="default"/>
        <w:lang w:val="es-ES" w:eastAsia="en-US" w:bidi="ar-SA"/>
      </w:rPr>
    </w:lvl>
    <w:lvl w:ilvl="2" w:tplc="79F2D20A">
      <w:numFmt w:val="bullet"/>
      <w:lvlText w:val="•"/>
      <w:lvlJc w:val="left"/>
      <w:pPr>
        <w:ind w:left="1892" w:hanging="241"/>
      </w:pPr>
      <w:rPr>
        <w:rFonts w:hint="default"/>
        <w:lang w:val="es-ES" w:eastAsia="en-US" w:bidi="ar-SA"/>
      </w:rPr>
    </w:lvl>
    <w:lvl w:ilvl="3" w:tplc="401E3BE0">
      <w:numFmt w:val="bullet"/>
      <w:lvlText w:val="•"/>
      <w:lvlJc w:val="left"/>
      <w:pPr>
        <w:ind w:left="2788" w:hanging="241"/>
      </w:pPr>
      <w:rPr>
        <w:rFonts w:hint="default"/>
        <w:lang w:val="es-ES" w:eastAsia="en-US" w:bidi="ar-SA"/>
      </w:rPr>
    </w:lvl>
    <w:lvl w:ilvl="4" w:tplc="5A3AEBF2">
      <w:numFmt w:val="bullet"/>
      <w:lvlText w:val="•"/>
      <w:lvlJc w:val="left"/>
      <w:pPr>
        <w:ind w:left="3684" w:hanging="241"/>
      </w:pPr>
      <w:rPr>
        <w:rFonts w:hint="default"/>
        <w:lang w:val="es-ES" w:eastAsia="en-US" w:bidi="ar-SA"/>
      </w:rPr>
    </w:lvl>
    <w:lvl w:ilvl="5" w:tplc="5D0E62C4">
      <w:numFmt w:val="bullet"/>
      <w:lvlText w:val="•"/>
      <w:lvlJc w:val="left"/>
      <w:pPr>
        <w:ind w:left="4580" w:hanging="241"/>
      </w:pPr>
      <w:rPr>
        <w:rFonts w:hint="default"/>
        <w:lang w:val="es-ES" w:eastAsia="en-US" w:bidi="ar-SA"/>
      </w:rPr>
    </w:lvl>
    <w:lvl w:ilvl="6" w:tplc="69DC9B76">
      <w:numFmt w:val="bullet"/>
      <w:lvlText w:val="•"/>
      <w:lvlJc w:val="left"/>
      <w:pPr>
        <w:ind w:left="5476" w:hanging="241"/>
      </w:pPr>
      <w:rPr>
        <w:rFonts w:hint="default"/>
        <w:lang w:val="es-ES" w:eastAsia="en-US" w:bidi="ar-SA"/>
      </w:rPr>
    </w:lvl>
    <w:lvl w:ilvl="7" w:tplc="95A8BCA6">
      <w:numFmt w:val="bullet"/>
      <w:lvlText w:val="•"/>
      <w:lvlJc w:val="left"/>
      <w:pPr>
        <w:ind w:left="6372" w:hanging="241"/>
      </w:pPr>
      <w:rPr>
        <w:rFonts w:hint="default"/>
        <w:lang w:val="es-ES" w:eastAsia="en-US" w:bidi="ar-SA"/>
      </w:rPr>
    </w:lvl>
    <w:lvl w:ilvl="8" w:tplc="A53A1270">
      <w:numFmt w:val="bullet"/>
      <w:lvlText w:val="•"/>
      <w:lvlJc w:val="left"/>
      <w:pPr>
        <w:ind w:left="7268" w:hanging="241"/>
      </w:pPr>
      <w:rPr>
        <w:rFonts w:hint="default"/>
        <w:lang w:val="es-ES" w:eastAsia="en-US" w:bidi="ar-SA"/>
      </w:rPr>
    </w:lvl>
  </w:abstractNum>
  <w:abstractNum w:abstractNumId="31">
    <w:nsid w:val="5E4C5217"/>
    <w:multiLevelType w:val="hybridMultilevel"/>
    <w:tmpl w:val="1BD4F6FC"/>
    <w:lvl w:ilvl="0" w:tplc="C61A6872">
      <w:start w:val="1"/>
      <w:numFmt w:val="lowerLetter"/>
      <w:lvlText w:val="%1)"/>
      <w:lvlJc w:val="left"/>
      <w:pPr>
        <w:ind w:left="101" w:hanging="230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387A2C0E">
      <w:numFmt w:val="bullet"/>
      <w:lvlText w:val="•"/>
      <w:lvlJc w:val="left"/>
      <w:pPr>
        <w:ind w:left="996" w:hanging="230"/>
      </w:pPr>
      <w:rPr>
        <w:rFonts w:hint="default"/>
        <w:lang w:val="es-ES" w:eastAsia="en-US" w:bidi="ar-SA"/>
      </w:rPr>
    </w:lvl>
    <w:lvl w:ilvl="2" w:tplc="7B56F9D2">
      <w:numFmt w:val="bullet"/>
      <w:lvlText w:val="•"/>
      <w:lvlJc w:val="left"/>
      <w:pPr>
        <w:ind w:left="1892" w:hanging="230"/>
      </w:pPr>
      <w:rPr>
        <w:rFonts w:hint="default"/>
        <w:lang w:val="es-ES" w:eastAsia="en-US" w:bidi="ar-SA"/>
      </w:rPr>
    </w:lvl>
    <w:lvl w:ilvl="3" w:tplc="9B80E7F6">
      <w:numFmt w:val="bullet"/>
      <w:lvlText w:val="•"/>
      <w:lvlJc w:val="left"/>
      <w:pPr>
        <w:ind w:left="2788" w:hanging="230"/>
      </w:pPr>
      <w:rPr>
        <w:rFonts w:hint="default"/>
        <w:lang w:val="es-ES" w:eastAsia="en-US" w:bidi="ar-SA"/>
      </w:rPr>
    </w:lvl>
    <w:lvl w:ilvl="4" w:tplc="53822B1E">
      <w:numFmt w:val="bullet"/>
      <w:lvlText w:val="•"/>
      <w:lvlJc w:val="left"/>
      <w:pPr>
        <w:ind w:left="3684" w:hanging="230"/>
      </w:pPr>
      <w:rPr>
        <w:rFonts w:hint="default"/>
        <w:lang w:val="es-ES" w:eastAsia="en-US" w:bidi="ar-SA"/>
      </w:rPr>
    </w:lvl>
    <w:lvl w:ilvl="5" w:tplc="9A58B0E8">
      <w:numFmt w:val="bullet"/>
      <w:lvlText w:val="•"/>
      <w:lvlJc w:val="left"/>
      <w:pPr>
        <w:ind w:left="4580" w:hanging="230"/>
      </w:pPr>
      <w:rPr>
        <w:rFonts w:hint="default"/>
        <w:lang w:val="es-ES" w:eastAsia="en-US" w:bidi="ar-SA"/>
      </w:rPr>
    </w:lvl>
    <w:lvl w:ilvl="6" w:tplc="2DB4D978">
      <w:numFmt w:val="bullet"/>
      <w:lvlText w:val="•"/>
      <w:lvlJc w:val="left"/>
      <w:pPr>
        <w:ind w:left="5476" w:hanging="230"/>
      </w:pPr>
      <w:rPr>
        <w:rFonts w:hint="default"/>
        <w:lang w:val="es-ES" w:eastAsia="en-US" w:bidi="ar-SA"/>
      </w:rPr>
    </w:lvl>
    <w:lvl w:ilvl="7" w:tplc="8E1061F4">
      <w:numFmt w:val="bullet"/>
      <w:lvlText w:val="•"/>
      <w:lvlJc w:val="left"/>
      <w:pPr>
        <w:ind w:left="6372" w:hanging="230"/>
      </w:pPr>
      <w:rPr>
        <w:rFonts w:hint="default"/>
        <w:lang w:val="es-ES" w:eastAsia="en-US" w:bidi="ar-SA"/>
      </w:rPr>
    </w:lvl>
    <w:lvl w:ilvl="8" w:tplc="43F2F928">
      <w:numFmt w:val="bullet"/>
      <w:lvlText w:val="•"/>
      <w:lvlJc w:val="left"/>
      <w:pPr>
        <w:ind w:left="7268" w:hanging="230"/>
      </w:pPr>
      <w:rPr>
        <w:rFonts w:hint="default"/>
        <w:lang w:val="es-ES" w:eastAsia="en-US" w:bidi="ar-SA"/>
      </w:rPr>
    </w:lvl>
  </w:abstractNum>
  <w:abstractNum w:abstractNumId="32">
    <w:nsid w:val="5E693C2E"/>
    <w:multiLevelType w:val="hybridMultilevel"/>
    <w:tmpl w:val="F9B64DB4"/>
    <w:lvl w:ilvl="0" w:tplc="56625D1A">
      <w:start w:val="1"/>
      <w:numFmt w:val="lowerLetter"/>
      <w:lvlText w:val="%1)"/>
      <w:lvlJc w:val="left"/>
      <w:pPr>
        <w:ind w:left="311" w:hanging="211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3D892A2">
      <w:numFmt w:val="bullet"/>
      <w:lvlText w:val="•"/>
      <w:lvlJc w:val="left"/>
      <w:pPr>
        <w:ind w:left="1194" w:hanging="211"/>
      </w:pPr>
      <w:rPr>
        <w:rFonts w:hint="default"/>
        <w:lang w:val="es-ES" w:eastAsia="en-US" w:bidi="ar-SA"/>
      </w:rPr>
    </w:lvl>
    <w:lvl w:ilvl="2" w:tplc="C0807460">
      <w:numFmt w:val="bullet"/>
      <w:lvlText w:val="•"/>
      <w:lvlJc w:val="left"/>
      <w:pPr>
        <w:ind w:left="2068" w:hanging="211"/>
      </w:pPr>
      <w:rPr>
        <w:rFonts w:hint="default"/>
        <w:lang w:val="es-ES" w:eastAsia="en-US" w:bidi="ar-SA"/>
      </w:rPr>
    </w:lvl>
    <w:lvl w:ilvl="3" w:tplc="EDD23A88">
      <w:numFmt w:val="bullet"/>
      <w:lvlText w:val="•"/>
      <w:lvlJc w:val="left"/>
      <w:pPr>
        <w:ind w:left="2942" w:hanging="211"/>
      </w:pPr>
      <w:rPr>
        <w:rFonts w:hint="default"/>
        <w:lang w:val="es-ES" w:eastAsia="en-US" w:bidi="ar-SA"/>
      </w:rPr>
    </w:lvl>
    <w:lvl w:ilvl="4" w:tplc="C45A402A">
      <w:numFmt w:val="bullet"/>
      <w:lvlText w:val="•"/>
      <w:lvlJc w:val="left"/>
      <w:pPr>
        <w:ind w:left="3816" w:hanging="211"/>
      </w:pPr>
      <w:rPr>
        <w:rFonts w:hint="default"/>
        <w:lang w:val="es-ES" w:eastAsia="en-US" w:bidi="ar-SA"/>
      </w:rPr>
    </w:lvl>
    <w:lvl w:ilvl="5" w:tplc="1468464A">
      <w:numFmt w:val="bullet"/>
      <w:lvlText w:val="•"/>
      <w:lvlJc w:val="left"/>
      <w:pPr>
        <w:ind w:left="4690" w:hanging="211"/>
      </w:pPr>
      <w:rPr>
        <w:rFonts w:hint="default"/>
        <w:lang w:val="es-ES" w:eastAsia="en-US" w:bidi="ar-SA"/>
      </w:rPr>
    </w:lvl>
    <w:lvl w:ilvl="6" w:tplc="F904CBA4">
      <w:numFmt w:val="bullet"/>
      <w:lvlText w:val="•"/>
      <w:lvlJc w:val="left"/>
      <w:pPr>
        <w:ind w:left="5564" w:hanging="211"/>
      </w:pPr>
      <w:rPr>
        <w:rFonts w:hint="default"/>
        <w:lang w:val="es-ES" w:eastAsia="en-US" w:bidi="ar-SA"/>
      </w:rPr>
    </w:lvl>
    <w:lvl w:ilvl="7" w:tplc="08E22F8E">
      <w:numFmt w:val="bullet"/>
      <w:lvlText w:val="•"/>
      <w:lvlJc w:val="left"/>
      <w:pPr>
        <w:ind w:left="6438" w:hanging="211"/>
      </w:pPr>
      <w:rPr>
        <w:rFonts w:hint="default"/>
        <w:lang w:val="es-ES" w:eastAsia="en-US" w:bidi="ar-SA"/>
      </w:rPr>
    </w:lvl>
    <w:lvl w:ilvl="8" w:tplc="D3C4C372">
      <w:numFmt w:val="bullet"/>
      <w:lvlText w:val="•"/>
      <w:lvlJc w:val="left"/>
      <w:pPr>
        <w:ind w:left="7312" w:hanging="211"/>
      </w:pPr>
      <w:rPr>
        <w:rFonts w:hint="default"/>
        <w:lang w:val="es-ES" w:eastAsia="en-US" w:bidi="ar-SA"/>
      </w:rPr>
    </w:lvl>
  </w:abstractNum>
  <w:abstractNum w:abstractNumId="33">
    <w:nsid w:val="5F981432"/>
    <w:multiLevelType w:val="hybridMultilevel"/>
    <w:tmpl w:val="DBB8A34A"/>
    <w:lvl w:ilvl="0" w:tplc="FCF28412">
      <w:start w:val="1"/>
      <w:numFmt w:val="decimal"/>
      <w:lvlText w:val="%1.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24E2490E">
      <w:numFmt w:val="bullet"/>
      <w:lvlText w:val="•"/>
      <w:lvlJc w:val="left"/>
      <w:pPr>
        <w:ind w:left="1176" w:hanging="201"/>
      </w:pPr>
      <w:rPr>
        <w:rFonts w:hint="default"/>
        <w:lang w:val="es-ES" w:eastAsia="en-US" w:bidi="ar-SA"/>
      </w:rPr>
    </w:lvl>
    <w:lvl w:ilvl="2" w:tplc="28328BDE">
      <w:numFmt w:val="bullet"/>
      <w:lvlText w:val="•"/>
      <w:lvlJc w:val="left"/>
      <w:pPr>
        <w:ind w:left="2052" w:hanging="201"/>
      </w:pPr>
      <w:rPr>
        <w:rFonts w:hint="default"/>
        <w:lang w:val="es-ES" w:eastAsia="en-US" w:bidi="ar-SA"/>
      </w:rPr>
    </w:lvl>
    <w:lvl w:ilvl="3" w:tplc="6890D1FC">
      <w:numFmt w:val="bullet"/>
      <w:lvlText w:val="•"/>
      <w:lvlJc w:val="left"/>
      <w:pPr>
        <w:ind w:left="2928" w:hanging="201"/>
      </w:pPr>
      <w:rPr>
        <w:rFonts w:hint="default"/>
        <w:lang w:val="es-ES" w:eastAsia="en-US" w:bidi="ar-SA"/>
      </w:rPr>
    </w:lvl>
    <w:lvl w:ilvl="4" w:tplc="66648890">
      <w:numFmt w:val="bullet"/>
      <w:lvlText w:val="•"/>
      <w:lvlJc w:val="left"/>
      <w:pPr>
        <w:ind w:left="3804" w:hanging="201"/>
      </w:pPr>
      <w:rPr>
        <w:rFonts w:hint="default"/>
        <w:lang w:val="es-ES" w:eastAsia="en-US" w:bidi="ar-SA"/>
      </w:rPr>
    </w:lvl>
    <w:lvl w:ilvl="5" w:tplc="7E6A37DC">
      <w:numFmt w:val="bullet"/>
      <w:lvlText w:val="•"/>
      <w:lvlJc w:val="left"/>
      <w:pPr>
        <w:ind w:left="4680" w:hanging="201"/>
      </w:pPr>
      <w:rPr>
        <w:rFonts w:hint="default"/>
        <w:lang w:val="es-ES" w:eastAsia="en-US" w:bidi="ar-SA"/>
      </w:rPr>
    </w:lvl>
    <w:lvl w:ilvl="6" w:tplc="58CAB7F8">
      <w:numFmt w:val="bullet"/>
      <w:lvlText w:val="•"/>
      <w:lvlJc w:val="left"/>
      <w:pPr>
        <w:ind w:left="5556" w:hanging="201"/>
      </w:pPr>
      <w:rPr>
        <w:rFonts w:hint="default"/>
        <w:lang w:val="es-ES" w:eastAsia="en-US" w:bidi="ar-SA"/>
      </w:rPr>
    </w:lvl>
    <w:lvl w:ilvl="7" w:tplc="54EE984C">
      <w:numFmt w:val="bullet"/>
      <w:lvlText w:val="•"/>
      <w:lvlJc w:val="left"/>
      <w:pPr>
        <w:ind w:left="6432" w:hanging="201"/>
      </w:pPr>
      <w:rPr>
        <w:rFonts w:hint="default"/>
        <w:lang w:val="es-ES" w:eastAsia="en-US" w:bidi="ar-SA"/>
      </w:rPr>
    </w:lvl>
    <w:lvl w:ilvl="8" w:tplc="1DA837F6">
      <w:numFmt w:val="bullet"/>
      <w:lvlText w:val="•"/>
      <w:lvlJc w:val="left"/>
      <w:pPr>
        <w:ind w:left="7308" w:hanging="201"/>
      </w:pPr>
      <w:rPr>
        <w:rFonts w:hint="default"/>
        <w:lang w:val="es-ES" w:eastAsia="en-US" w:bidi="ar-SA"/>
      </w:rPr>
    </w:lvl>
  </w:abstractNum>
  <w:abstractNum w:abstractNumId="34">
    <w:nsid w:val="61E01A87"/>
    <w:multiLevelType w:val="hybridMultilevel"/>
    <w:tmpl w:val="B5E47880"/>
    <w:lvl w:ilvl="0" w:tplc="5D6A0C42">
      <w:start w:val="1"/>
      <w:numFmt w:val="decimal"/>
      <w:lvlText w:val="%1."/>
      <w:lvlJc w:val="left"/>
      <w:pPr>
        <w:ind w:left="101" w:hanging="20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7F3EE2C6">
      <w:numFmt w:val="bullet"/>
      <w:lvlText w:val="•"/>
      <w:lvlJc w:val="left"/>
      <w:pPr>
        <w:ind w:left="996" w:hanging="207"/>
      </w:pPr>
      <w:rPr>
        <w:rFonts w:hint="default"/>
        <w:lang w:val="es-ES" w:eastAsia="en-US" w:bidi="ar-SA"/>
      </w:rPr>
    </w:lvl>
    <w:lvl w:ilvl="2" w:tplc="63947C7E">
      <w:numFmt w:val="bullet"/>
      <w:lvlText w:val="•"/>
      <w:lvlJc w:val="left"/>
      <w:pPr>
        <w:ind w:left="1892" w:hanging="207"/>
      </w:pPr>
      <w:rPr>
        <w:rFonts w:hint="default"/>
        <w:lang w:val="es-ES" w:eastAsia="en-US" w:bidi="ar-SA"/>
      </w:rPr>
    </w:lvl>
    <w:lvl w:ilvl="3" w:tplc="71B8304E">
      <w:numFmt w:val="bullet"/>
      <w:lvlText w:val="•"/>
      <w:lvlJc w:val="left"/>
      <w:pPr>
        <w:ind w:left="2788" w:hanging="207"/>
      </w:pPr>
      <w:rPr>
        <w:rFonts w:hint="default"/>
        <w:lang w:val="es-ES" w:eastAsia="en-US" w:bidi="ar-SA"/>
      </w:rPr>
    </w:lvl>
    <w:lvl w:ilvl="4" w:tplc="7430CB58">
      <w:numFmt w:val="bullet"/>
      <w:lvlText w:val="•"/>
      <w:lvlJc w:val="left"/>
      <w:pPr>
        <w:ind w:left="3684" w:hanging="207"/>
      </w:pPr>
      <w:rPr>
        <w:rFonts w:hint="default"/>
        <w:lang w:val="es-ES" w:eastAsia="en-US" w:bidi="ar-SA"/>
      </w:rPr>
    </w:lvl>
    <w:lvl w:ilvl="5" w:tplc="6EE4B6B2">
      <w:numFmt w:val="bullet"/>
      <w:lvlText w:val="•"/>
      <w:lvlJc w:val="left"/>
      <w:pPr>
        <w:ind w:left="4580" w:hanging="207"/>
      </w:pPr>
      <w:rPr>
        <w:rFonts w:hint="default"/>
        <w:lang w:val="es-ES" w:eastAsia="en-US" w:bidi="ar-SA"/>
      </w:rPr>
    </w:lvl>
    <w:lvl w:ilvl="6" w:tplc="7FA2DA1E">
      <w:numFmt w:val="bullet"/>
      <w:lvlText w:val="•"/>
      <w:lvlJc w:val="left"/>
      <w:pPr>
        <w:ind w:left="5476" w:hanging="207"/>
      </w:pPr>
      <w:rPr>
        <w:rFonts w:hint="default"/>
        <w:lang w:val="es-ES" w:eastAsia="en-US" w:bidi="ar-SA"/>
      </w:rPr>
    </w:lvl>
    <w:lvl w:ilvl="7" w:tplc="6C98653C">
      <w:numFmt w:val="bullet"/>
      <w:lvlText w:val="•"/>
      <w:lvlJc w:val="left"/>
      <w:pPr>
        <w:ind w:left="6372" w:hanging="207"/>
      </w:pPr>
      <w:rPr>
        <w:rFonts w:hint="default"/>
        <w:lang w:val="es-ES" w:eastAsia="en-US" w:bidi="ar-SA"/>
      </w:rPr>
    </w:lvl>
    <w:lvl w:ilvl="8" w:tplc="1CF2F534">
      <w:numFmt w:val="bullet"/>
      <w:lvlText w:val="•"/>
      <w:lvlJc w:val="left"/>
      <w:pPr>
        <w:ind w:left="7268" w:hanging="207"/>
      </w:pPr>
      <w:rPr>
        <w:rFonts w:hint="default"/>
        <w:lang w:val="es-ES" w:eastAsia="en-US" w:bidi="ar-SA"/>
      </w:rPr>
    </w:lvl>
  </w:abstractNum>
  <w:abstractNum w:abstractNumId="35">
    <w:nsid w:val="621E626A"/>
    <w:multiLevelType w:val="hybridMultilevel"/>
    <w:tmpl w:val="755E159C"/>
    <w:lvl w:ilvl="0" w:tplc="64AA41F2">
      <w:start w:val="1"/>
      <w:numFmt w:val="decimal"/>
      <w:lvlText w:val="%1."/>
      <w:lvlJc w:val="left"/>
      <w:pPr>
        <w:ind w:left="101" w:hanging="21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6F023788">
      <w:numFmt w:val="bullet"/>
      <w:lvlText w:val="•"/>
      <w:lvlJc w:val="left"/>
      <w:pPr>
        <w:ind w:left="996" w:hanging="211"/>
      </w:pPr>
      <w:rPr>
        <w:rFonts w:hint="default"/>
        <w:lang w:val="es-ES" w:eastAsia="en-US" w:bidi="ar-SA"/>
      </w:rPr>
    </w:lvl>
    <w:lvl w:ilvl="2" w:tplc="CE5296B4">
      <w:numFmt w:val="bullet"/>
      <w:lvlText w:val="•"/>
      <w:lvlJc w:val="left"/>
      <w:pPr>
        <w:ind w:left="1892" w:hanging="211"/>
      </w:pPr>
      <w:rPr>
        <w:rFonts w:hint="default"/>
        <w:lang w:val="es-ES" w:eastAsia="en-US" w:bidi="ar-SA"/>
      </w:rPr>
    </w:lvl>
    <w:lvl w:ilvl="3" w:tplc="F530F026">
      <w:numFmt w:val="bullet"/>
      <w:lvlText w:val="•"/>
      <w:lvlJc w:val="left"/>
      <w:pPr>
        <w:ind w:left="2788" w:hanging="211"/>
      </w:pPr>
      <w:rPr>
        <w:rFonts w:hint="default"/>
        <w:lang w:val="es-ES" w:eastAsia="en-US" w:bidi="ar-SA"/>
      </w:rPr>
    </w:lvl>
    <w:lvl w:ilvl="4" w:tplc="A6128086">
      <w:numFmt w:val="bullet"/>
      <w:lvlText w:val="•"/>
      <w:lvlJc w:val="left"/>
      <w:pPr>
        <w:ind w:left="3684" w:hanging="211"/>
      </w:pPr>
      <w:rPr>
        <w:rFonts w:hint="default"/>
        <w:lang w:val="es-ES" w:eastAsia="en-US" w:bidi="ar-SA"/>
      </w:rPr>
    </w:lvl>
    <w:lvl w:ilvl="5" w:tplc="F23C69A8">
      <w:numFmt w:val="bullet"/>
      <w:lvlText w:val="•"/>
      <w:lvlJc w:val="left"/>
      <w:pPr>
        <w:ind w:left="4580" w:hanging="211"/>
      </w:pPr>
      <w:rPr>
        <w:rFonts w:hint="default"/>
        <w:lang w:val="es-ES" w:eastAsia="en-US" w:bidi="ar-SA"/>
      </w:rPr>
    </w:lvl>
    <w:lvl w:ilvl="6" w:tplc="E894093A">
      <w:numFmt w:val="bullet"/>
      <w:lvlText w:val="•"/>
      <w:lvlJc w:val="left"/>
      <w:pPr>
        <w:ind w:left="5476" w:hanging="211"/>
      </w:pPr>
      <w:rPr>
        <w:rFonts w:hint="default"/>
        <w:lang w:val="es-ES" w:eastAsia="en-US" w:bidi="ar-SA"/>
      </w:rPr>
    </w:lvl>
    <w:lvl w:ilvl="7" w:tplc="470E793C">
      <w:numFmt w:val="bullet"/>
      <w:lvlText w:val="•"/>
      <w:lvlJc w:val="left"/>
      <w:pPr>
        <w:ind w:left="6372" w:hanging="211"/>
      </w:pPr>
      <w:rPr>
        <w:rFonts w:hint="default"/>
        <w:lang w:val="es-ES" w:eastAsia="en-US" w:bidi="ar-SA"/>
      </w:rPr>
    </w:lvl>
    <w:lvl w:ilvl="8" w:tplc="8E86534A">
      <w:numFmt w:val="bullet"/>
      <w:lvlText w:val="•"/>
      <w:lvlJc w:val="left"/>
      <w:pPr>
        <w:ind w:left="7268" w:hanging="211"/>
      </w:pPr>
      <w:rPr>
        <w:rFonts w:hint="default"/>
        <w:lang w:val="es-ES" w:eastAsia="en-US" w:bidi="ar-SA"/>
      </w:rPr>
    </w:lvl>
  </w:abstractNum>
  <w:abstractNum w:abstractNumId="36">
    <w:nsid w:val="652E6FFD"/>
    <w:multiLevelType w:val="hybridMultilevel"/>
    <w:tmpl w:val="194014DA"/>
    <w:lvl w:ilvl="0" w:tplc="2D9AD07A">
      <w:start w:val="1"/>
      <w:numFmt w:val="lowerLetter"/>
      <w:lvlText w:val="%1)"/>
      <w:lvlJc w:val="left"/>
      <w:pPr>
        <w:ind w:left="101" w:hanging="223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802CA5A0">
      <w:numFmt w:val="bullet"/>
      <w:lvlText w:val="•"/>
      <w:lvlJc w:val="left"/>
      <w:pPr>
        <w:ind w:left="996" w:hanging="223"/>
      </w:pPr>
      <w:rPr>
        <w:rFonts w:hint="default"/>
        <w:lang w:val="es-ES" w:eastAsia="en-US" w:bidi="ar-SA"/>
      </w:rPr>
    </w:lvl>
    <w:lvl w:ilvl="2" w:tplc="965A668A">
      <w:numFmt w:val="bullet"/>
      <w:lvlText w:val="•"/>
      <w:lvlJc w:val="left"/>
      <w:pPr>
        <w:ind w:left="1892" w:hanging="223"/>
      </w:pPr>
      <w:rPr>
        <w:rFonts w:hint="default"/>
        <w:lang w:val="es-ES" w:eastAsia="en-US" w:bidi="ar-SA"/>
      </w:rPr>
    </w:lvl>
    <w:lvl w:ilvl="3" w:tplc="117661A4">
      <w:numFmt w:val="bullet"/>
      <w:lvlText w:val="•"/>
      <w:lvlJc w:val="left"/>
      <w:pPr>
        <w:ind w:left="2788" w:hanging="223"/>
      </w:pPr>
      <w:rPr>
        <w:rFonts w:hint="default"/>
        <w:lang w:val="es-ES" w:eastAsia="en-US" w:bidi="ar-SA"/>
      </w:rPr>
    </w:lvl>
    <w:lvl w:ilvl="4" w:tplc="4B22AA0A">
      <w:numFmt w:val="bullet"/>
      <w:lvlText w:val="•"/>
      <w:lvlJc w:val="left"/>
      <w:pPr>
        <w:ind w:left="3684" w:hanging="223"/>
      </w:pPr>
      <w:rPr>
        <w:rFonts w:hint="default"/>
        <w:lang w:val="es-ES" w:eastAsia="en-US" w:bidi="ar-SA"/>
      </w:rPr>
    </w:lvl>
    <w:lvl w:ilvl="5" w:tplc="E4F40CF8">
      <w:numFmt w:val="bullet"/>
      <w:lvlText w:val="•"/>
      <w:lvlJc w:val="left"/>
      <w:pPr>
        <w:ind w:left="4580" w:hanging="223"/>
      </w:pPr>
      <w:rPr>
        <w:rFonts w:hint="default"/>
        <w:lang w:val="es-ES" w:eastAsia="en-US" w:bidi="ar-SA"/>
      </w:rPr>
    </w:lvl>
    <w:lvl w:ilvl="6" w:tplc="09322790">
      <w:numFmt w:val="bullet"/>
      <w:lvlText w:val="•"/>
      <w:lvlJc w:val="left"/>
      <w:pPr>
        <w:ind w:left="5476" w:hanging="223"/>
      </w:pPr>
      <w:rPr>
        <w:rFonts w:hint="default"/>
        <w:lang w:val="es-ES" w:eastAsia="en-US" w:bidi="ar-SA"/>
      </w:rPr>
    </w:lvl>
    <w:lvl w:ilvl="7" w:tplc="01CEA878">
      <w:numFmt w:val="bullet"/>
      <w:lvlText w:val="•"/>
      <w:lvlJc w:val="left"/>
      <w:pPr>
        <w:ind w:left="6372" w:hanging="223"/>
      </w:pPr>
      <w:rPr>
        <w:rFonts w:hint="default"/>
        <w:lang w:val="es-ES" w:eastAsia="en-US" w:bidi="ar-SA"/>
      </w:rPr>
    </w:lvl>
    <w:lvl w:ilvl="8" w:tplc="6FF8186E">
      <w:numFmt w:val="bullet"/>
      <w:lvlText w:val="•"/>
      <w:lvlJc w:val="left"/>
      <w:pPr>
        <w:ind w:left="7268" w:hanging="223"/>
      </w:pPr>
      <w:rPr>
        <w:rFonts w:hint="default"/>
        <w:lang w:val="es-ES" w:eastAsia="en-US" w:bidi="ar-SA"/>
      </w:rPr>
    </w:lvl>
  </w:abstractNum>
  <w:abstractNum w:abstractNumId="37">
    <w:nsid w:val="6A551A7B"/>
    <w:multiLevelType w:val="hybridMultilevel"/>
    <w:tmpl w:val="2E7C985C"/>
    <w:lvl w:ilvl="0" w:tplc="97ECCFA8">
      <w:start w:val="1"/>
      <w:numFmt w:val="decimal"/>
      <w:lvlText w:val="%1."/>
      <w:lvlJc w:val="left"/>
      <w:pPr>
        <w:ind w:left="101" w:hanging="226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1CA8CE8C">
      <w:numFmt w:val="bullet"/>
      <w:lvlText w:val="•"/>
      <w:lvlJc w:val="left"/>
      <w:pPr>
        <w:ind w:left="996" w:hanging="226"/>
      </w:pPr>
      <w:rPr>
        <w:rFonts w:hint="default"/>
        <w:lang w:val="es-ES" w:eastAsia="en-US" w:bidi="ar-SA"/>
      </w:rPr>
    </w:lvl>
    <w:lvl w:ilvl="2" w:tplc="723494E8">
      <w:numFmt w:val="bullet"/>
      <w:lvlText w:val="•"/>
      <w:lvlJc w:val="left"/>
      <w:pPr>
        <w:ind w:left="1892" w:hanging="226"/>
      </w:pPr>
      <w:rPr>
        <w:rFonts w:hint="default"/>
        <w:lang w:val="es-ES" w:eastAsia="en-US" w:bidi="ar-SA"/>
      </w:rPr>
    </w:lvl>
    <w:lvl w:ilvl="3" w:tplc="FC4ED2B6">
      <w:numFmt w:val="bullet"/>
      <w:lvlText w:val="•"/>
      <w:lvlJc w:val="left"/>
      <w:pPr>
        <w:ind w:left="2788" w:hanging="226"/>
      </w:pPr>
      <w:rPr>
        <w:rFonts w:hint="default"/>
        <w:lang w:val="es-ES" w:eastAsia="en-US" w:bidi="ar-SA"/>
      </w:rPr>
    </w:lvl>
    <w:lvl w:ilvl="4" w:tplc="0624EE60">
      <w:numFmt w:val="bullet"/>
      <w:lvlText w:val="•"/>
      <w:lvlJc w:val="left"/>
      <w:pPr>
        <w:ind w:left="3684" w:hanging="226"/>
      </w:pPr>
      <w:rPr>
        <w:rFonts w:hint="default"/>
        <w:lang w:val="es-ES" w:eastAsia="en-US" w:bidi="ar-SA"/>
      </w:rPr>
    </w:lvl>
    <w:lvl w:ilvl="5" w:tplc="56820F2A">
      <w:numFmt w:val="bullet"/>
      <w:lvlText w:val="•"/>
      <w:lvlJc w:val="left"/>
      <w:pPr>
        <w:ind w:left="4580" w:hanging="226"/>
      </w:pPr>
      <w:rPr>
        <w:rFonts w:hint="default"/>
        <w:lang w:val="es-ES" w:eastAsia="en-US" w:bidi="ar-SA"/>
      </w:rPr>
    </w:lvl>
    <w:lvl w:ilvl="6" w:tplc="2FB0FD36">
      <w:numFmt w:val="bullet"/>
      <w:lvlText w:val="•"/>
      <w:lvlJc w:val="left"/>
      <w:pPr>
        <w:ind w:left="5476" w:hanging="226"/>
      </w:pPr>
      <w:rPr>
        <w:rFonts w:hint="default"/>
        <w:lang w:val="es-ES" w:eastAsia="en-US" w:bidi="ar-SA"/>
      </w:rPr>
    </w:lvl>
    <w:lvl w:ilvl="7" w:tplc="A1084D66">
      <w:numFmt w:val="bullet"/>
      <w:lvlText w:val="•"/>
      <w:lvlJc w:val="left"/>
      <w:pPr>
        <w:ind w:left="6372" w:hanging="226"/>
      </w:pPr>
      <w:rPr>
        <w:rFonts w:hint="default"/>
        <w:lang w:val="es-ES" w:eastAsia="en-US" w:bidi="ar-SA"/>
      </w:rPr>
    </w:lvl>
    <w:lvl w:ilvl="8" w:tplc="A3C0975A">
      <w:numFmt w:val="bullet"/>
      <w:lvlText w:val="•"/>
      <w:lvlJc w:val="left"/>
      <w:pPr>
        <w:ind w:left="7268" w:hanging="226"/>
      </w:pPr>
      <w:rPr>
        <w:rFonts w:hint="default"/>
        <w:lang w:val="es-ES" w:eastAsia="en-US" w:bidi="ar-SA"/>
      </w:rPr>
    </w:lvl>
  </w:abstractNum>
  <w:abstractNum w:abstractNumId="38">
    <w:nsid w:val="711E4C86"/>
    <w:multiLevelType w:val="hybridMultilevel"/>
    <w:tmpl w:val="DDB86324"/>
    <w:lvl w:ilvl="0" w:tplc="B1AA373A">
      <w:start w:val="1"/>
      <w:numFmt w:val="lowerLetter"/>
      <w:lvlText w:val="%1)"/>
      <w:lvlJc w:val="left"/>
      <w:pPr>
        <w:ind w:left="101" w:hanging="224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0B808210">
      <w:numFmt w:val="bullet"/>
      <w:lvlText w:val="•"/>
      <w:lvlJc w:val="left"/>
      <w:pPr>
        <w:ind w:left="996" w:hanging="224"/>
      </w:pPr>
      <w:rPr>
        <w:rFonts w:hint="default"/>
        <w:lang w:val="es-ES" w:eastAsia="en-US" w:bidi="ar-SA"/>
      </w:rPr>
    </w:lvl>
    <w:lvl w:ilvl="2" w:tplc="2F16AE1C">
      <w:numFmt w:val="bullet"/>
      <w:lvlText w:val="•"/>
      <w:lvlJc w:val="left"/>
      <w:pPr>
        <w:ind w:left="1892" w:hanging="224"/>
      </w:pPr>
      <w:rPr>
        <w:rFonts w:hint="default"/>
        <w:lang w:val="es-ES" w:eastAsia="en-US" w:bidi="ar-SA"/>
      </w:rPr>
    </w:lvl>
    <w:lvl w:ilvl="3" w:tplc="EE04A9D0">
      <w:numFmt w:val="bullet"/>
      <w:lvlText w:val="•"/>
      <w:lvlJc w:val="left"/>
      <w:pPr>
        <w:ind w:left="2788" w:hanging="224"/>
      </w:pPr>
      <w:rPr>
        <w:rFonts w:hint="default"/>
        <w:lang w:val="es-ES" w:eastAsia="en-US" w:bidi="ar-SA"/>
      </w:rPr>
    </w:lvl>
    <w:lvl w:ilvl="4" w:tplc="30045FC6">
      <w:numFmt w:val="bullet"/>
      <w:lvlText w:val="•"/>
      <w:lvlJc w:val="left"/>
      <w:pPr>
        <w:ind w:left="3684" w:hanging="224"/>
      </w:pPr>
      <w:rPr>
        <w:rFonts w:hint="default"/>
        <w:lang w:val="es-ES" w:eastAsia="en-US" w:bidi="ar-SA"/>
      </w:rPr>
    </w:lvl>
    <w:lvl w:ilvl="5" w:tplc="A590F75C">
      <w:numFmt w:val="bullet"/>
      <w:lvlText w:val="•"/>
      <w:lvlJc w:val="left"/>
      <w:pPr>
        <w:ind w:left="4580" w:hanging="224"/>
      </w:pPr>
      <w:rPr>
        <w:rFonts w:hint="default"/>
        <w:lang w:val="es-ES" w:eastAsia="en-US" w:bidi="ar-SA"/>
      </w:rPr>
    </w:lvl>
    <w:lvl w:ilvl="6" w:tplc="1DB860DA">
      <w:numFmt w:val="bullet"/>
      <w:lvlText w:val="•"/>
      <w:lvlJc w:val="left"/>
      <w:pPr>
        <w:ind w:left="5476" w:hanging="224"/>
      </w:pPr>
      <w:rPr>
        <w:rFonts w:hint="default"/>
        <w:lang w:val="es-ES" w:eastAsia="en-US" w:bidi="ar-SA"/>
      </w:rPr>
    </w:lvl>
    <w:lvl w:ilvl="7" w:tplc="FFD63816">
      <w:numFmt w:val="bullet"/>
      <w:lvlText w:val="•"/>
      <w:lvlJc w:val="left"/>
      <w:pPr>
        <w:ind w:left="6372" w:hanging="224"/>
      </w:pPr>
      <w:rPr>
        <w:rFonts w:hint="default"/>
        <w:lang w:val="es-ES" w:eastAsia="en-US" w:bidi="ar-SA"/>
      </w:rPr>
    </w:lvl>
    <w:lvl w:ilvl="8" w:tplc="1FBA9C40">
      <w:numFmt w:val="bullet"/>
      <w:lvlText w:val="•"/>
      <w:lvlJc w:val="left"/>
      <w:pPr>
        <w:ind w:left="7268" w:hanging="224"/>
      </w:pPr>
      <w:rPr>
        <w:rFonts w:hint="default"/>
        <w:lang w:val="es-ES" w:eastAsia="en-US" w:bidi="ar-SA"/>
      </w:rPr>
    </w:lvl>
  </w:abstractNum>
  <w:abstractNum w:abstractNumId="39">
    <w:nsid w:val="757974DA"/>
    <w:multiLevelType w:val="hybridMultilevel"/>
    <w:tmpl w:val="560A0E94"/>
    <w:lvl w:ilvl="0" w:tplc="CACA3F1A">
      <w:start w:val="1"/>
      <w:numFmt w:val="lowerLetter"/>
      <w:lvlText w:val="%1)"/>
      <w:lvlJc w:val="left"/>
      <w:pPr>
        <w:ind w:left="101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9406FE8">
      <w:numFmt w:val="bullet"/>
      <w:lvlText w:val="•"/>
      <w:lvlJc w:val="left"/>
      <w:pPr>
        <w:ind w:left="996" w:hanging="221"/>
      </w:pPr>
      <w:rPr>
        <w:rFonts w:hint="default"/>
        <w:lang w:val="es-ES" w:eastAsia="en-US" w:bidi="ar-SA"/>
      </w:rPr>
    </w:lvl>
    <w:lvl w:ilvl="2" w:tplc="6EF2DB96">
      <w:numFmt w:val="bullet"/>
      <w:lvlText w:val="•"/>
      <w:lvlJc w:val="left"/>
      <w:pPr>
        <w:ind w:left="1892" w:hanging="221"/>
      </w:pPr>
      <w:rPr>
        <w:rFonts w:hint="default"/>
        <w:lang w:val="es-ES" w:eastAsia="en-US" w:bidi="ar-SA"/>
      </w:rPr>
    </w:lvl>
    <w:lvl w:ilvl="3" w:tplc="AE382844">
      <w:numFmt w:val="bullet"/>
      <w:lvlText w:val="•"/>
      <w:lvlJc w:val="left"/>
      <w:pPr>
        <w:ind w:left="2788" w:hanging="221"/>
      </w:pPr>
      <w:rPr>
        <w:rFonts w:hint="default"/>
        <w:lang w:val="es-ES" w:eastAsia="en-US" w:bidi="ar-SA"/>
      </w:rPr>
    </w:lvl>
    <w:lvl w:ilvl="4" w:tplc="0EEAA812">
      <w:numFmt w:val="bullet"/>
      <w:lvlText w:val="•"/>
      <w:lvlJc w:val="left"/>
      <w:pPr>
        <w:ind w:left="3684" w:hanging="221"/>
      </w:pPr>
      <w:rPr>
        <w:rFonts w:hint="default"/>
        <w:lang w:val="es-ES" w:eastAsia="en-US" w:bidi="ar-SA"/>
      </w:rPr>
    </w:lvl>
    <w:lvl w:ilvl="5" w:tplc="272C0948">
      <w:numFmt w:val="bullet"/>
      <w:lvlText w:val="•"/>
      <w:lvlJc w:val="left"/>
      <w:pPr>
        <w:ind w:left="4580" w:hanging="221"/>
      </w:pPr>
      <w:rPr>
        <w:rFonts w:hint="default"/>
        <w:lang w:val="es-ES" w:eastAsia="en-US" w:bidi="ar-SA"/>
      </w:rPr>
    </w:lvl>
    <w:lvl w:ilvl="6" w:tplc="52C6EAF8">
      <w:numFmt w:val="bullet"/>
      <w:lvlText w:val="•"/>
      <w:lvlJc w:val="left"/>
      <w:pPr>
        <w:ind w:left="5476" w:hanging="221"/>
      </w:pPr>
      <w:rPr>
        <w:rFonts w:hint="default"/>
        <w:lang w:val="es-ES" w:eastAsia="en-US" w:bidi="ar-SA"/>
      </w:rPr>
    </w:lvl>
    <w:lvl w:ilvl="7" w:tplc="C9C4E078">
      <w:numFmt w:val="bullet"/>
      <w:lvlText w:val="•"/>
      <w:lvlJc w:val="left"/>
      <w:pPr>
        <w:ind w:left="6372" w:hanging="221"/>
      </w:pPr>
      <w:rPr>
        <w:rFonts w:hint="default"/>
        <w:lang w:val="es-ES" w:eastAsia="en-US" w:bidi="ar-SA"/>
      </w:rPr>
    </w:lvl>
    <w:lvl w:ilvl="8" w:tplc="FC4A299C">
      <w:numFmt w:val="bullet"/>
      <w:lvlText w:val="•"/>
      <w:lvlJc w:val="left"/>
      <w:pPr>
        <w:ind w:left="7268" w:hanging="221"/>
      </w:pPr>
      <w:rPr>
        <w:rFonts w:hint="default"/>
        <w:lang w:val="es-ES" w:eastAsia="en-US" w:bidi="ar-SA"/>
      </w:rPr>
    </w:lvl>
  </w:abstractNum>
  <w:abstractNum w:abstractNumId="40">
    <w:nsid w:val="773F0A85"/>
    <w:multiLevelType w:val="hybridMultilevel"/>
    <w:tmpl w:val="6F9C3ED0"/>
    <w:lvl w:ilvl="0" w:tplc="3E68915C">
      <w:start w:val="1"/>
      <w:numFmt w:val="decimal"/>
      <w:lvlText w:val="%1."/>
      <w:lvlJc w:val="left"/>
      <w:pPr>
        <w:ind w:left="101" w:hanging="225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0944BA58">
      <w:numFmt w:val="bullet"/>
      <w:lvlText w:val="•"/>
      <w:lvlJc w:val="left"/>
      <w:pPr>
        <w:ind w:left="996" w:hanging="225"/>
      </w:pPr>
      <w:rPr>
        <w:rFonts w:hint="default"/>
        <w:lang w:val="es-ES" w:eastAsia="en-US" w:bidi="ar-SA"/>
      </w:rPr>
    </w:lvl>
    <w:lvl w:ilvl="2" w:tplc="6AC8039E">
      <w:numFmt w:val="bullet"/>
      <w:lvlText w:val="•"/>
      <w:lvlJc w:val="left"/>
      <w:pPr>
        <w:ind w:left="1892" w:hanging="225"/>
      </w:pPr>
      <w:rPr>
        <w:rFonts w:hint="default"/>
        <w:lang w:val="es-ES" w:eastAsia="en-US" w:bidi="ar-SA"/>
      </w:rPr>
    </w:lvl>
    <w:lvl w:ilvl="3" w:tplc="0A966372">
      <w:numFmt w:val="bullet"/>
      <w:lvlText w:val="•"/>
      <w:lvlJc w:val="left"/>
      <w:pPr>
        <w:ind w:left="2788" w:hanging="225"/>
      </w:pPr>
      <w:rPr>
        <w:rFonts w:hint="default"/>
        <w:lang w:val="es-ES" w:eastAsia="en-US" w:bidi="ar-SA"/>
      </w:rPr>
    </w:lvl>
    <w:lvl w:ilvl="4" w:tplc="61EC02A4">
      <w:numFmt w:val="bullet"/>
      <w:lvlText w:val="•"/>
      <w:lvlJc w:val="left"/>
      <w:pPr>
        <w:ind w:left="3684" w:hanging="225"/>
      </w:pPr>
      <w:rPr>
        <w:rFonts w:hint="default"/>
        <w:lang w:val="es-ES" w:eastAsia="en-US" w:bidi="ar-SA"/>
      </w:rPr>
    </w:lvl>
    <w:lvl w:ilvl="5" w:tplc="D0EC77A6">
      <w:numFmt w:val="bullet"/>
      <w:lvlText w:val="•"/>
      <w:lvlJc w:val="left"/>
      <w:pPr>
        <w:ind w:left="4580" w:hanging="225"/>
      </w:pPr>
      <w:rPr>
        <w:rFonts w:hint="default"/>
        <w:lang w:val="es-ES" w:eastAsia="en-US" w:bidi="ar-SA"/>
      </w:rPr>
    </w:lvl>
    <w:lvl w:ilvl="6" w:tplc="A7A6088E">
      <w:numFmt w:val="bullet"/>
      <w:lvlText w:val="•"/>
      <w:lvlJc w:val="left"/>
      <w:pPr>
        <w:ind w:left="5476" w:hanging="225"/>
      </w:pPr>
      <w:rPr>
        <w:rFonts w:hint="default"/>
        <w:lang w:val="es-ES" w:eastAsia="en-US" w:bidi="ar-SA"/>
      </w:rPr>
    </w:lvl>
    <w:lvl w:ilvl="7" w:tplc="95A2E29A">
      <w:numFmt w:val="bullet"/>
      <w:lvlText w:val="•"/>
      <w:lvlJc w:val="left"/>
      <w:pPr>
        <w:ind w:left="6372" w:hanging="225"/>
      </w:pPr>
      <w:rPr>
        <w:rFonts w:hint="default"/>
        <w:lang w:val="es-ES" w:eastAsia="en-US" w:bidi="ar-SA"/>
      </w:rPr>
    </w:lvl>
    <w:lvl w:ilvl="8" w:tplc="C4BA8C30">
      <w:numFmt w:val="bullet"/>
      <w:lvlText w:val="•"/>
      <w:lvlJc w:val="left"/>
      <w:pPr>
        <w:ind w:left="7268" w:hanging="225"/>
      </w:pPr>
      <w:rPr>
        <w:rFonts w:hint="default"/>
        <w:lang w:val="es-ES" w:eastAsia="en-US" w:bidi="ar-SA"/>
      </w:rPr>
    </w:lvl>
  </w:abstractNum>
  <w:abstractNum w:abstractNumId="41">
    <w:nsid w:val="77FD64C6"/>
    <w:multiLevelType w:val="hybridMultilevel"/>
    <w:tmpl w:val="A4B65A6A"/>
    <w:lvl w:ilvl="0" w:tplc="02EECFC0">
      <w:start w:val="1"/>
      <w:numFmt w:val="decimal"/>
      <w:lvlText w:val="%1."/>
      <w:lvlJc w:val="left"/>
      <w:pPr>
        <w:ind w:left="101" w:hanging="24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78F60AF2">
      <w:numFmt w:val="bullet"/>
      <w:lvlText w:val="•"/>
      <w:lvlJc w:val="left"/>
      <w:pPr>
        <w:ind w:left="996" w:hanging="242"/>
      </w:pPr>
      <w:rPr>
        <w:rFonts w:hint="default"/>
        <w:lang w:val="es-ES" w:eastAsia="en-US" w:bidi="ar-SA"/>
      </w:rPr>
    </w:lvl>
    <w:lvl w:ilvl="2" w:tplc="531E012C">
      <w:numFmt w:val="bullet"/>
      <w:lvlText w:val="•"/>
      <w:lvlJc w:val="left"/>
      <w:pPr>
        <w:ind w:left="1892" w:hanging="242"/>
      </w:pPr>
      <w:rPr>
        <w:rFonts w:hint="default"/>
        <w:lang w:val="es-ES" w:eastAsia="en-US" w:bidi="ar-SA"/>
      </w:rPr>
    </w:lvl>
    <w:lvl w:ilvl="3" w:tplc="4E1E4788">
      <w:numFmt w:val="bullet"/>
      <w:lvlText w:val="•"/>
      <w:lvlJc w:val="left"/>
      <w:pPr>
        <w:ind w:left="2788" w:hanging="242"/>
      </w:pPr>
      <w:rPr>
        <w:rFonts w:hint="default"/>
        <w:lang w:val="es-ES" w:eastAsia="en-US" w:bidi="ar-SA"/>
      </w:rPr>
    </w:lvl>
    <w:lvl w:ilvl="4" w:tplc="9D0C716C">
      <w:numFmt w:val="bullet"/>
      <w:lvlText w:val="•"/>
      <w:lvlJc w:val="left"/>
      <w:pPr>
        <w:ind w:left="3684" w:hanging="242"/>
      </w:pPr>
      <w:rPr>
        <w:rFonts w:hint="default"/>
        <w:lang w:val="es-ES" w:eastAsia="en-US" w:bidi="ar-SA"/>
      </w:rPr>
    </w:lvl>
    <w:lvl w:ilvl="5" w:tplc="DBB8AB8E">
      <w:numFmt w:val="bullet"/>
      <w:lvlText w:val="•"/>
      <w:lvlJc w:val="left"/>
      <w:pPr>
        <w:ind w:left="4580" w:hanging="242"/>
      </w:pPr>
      <w:rPr>
        <w:rFonts w:hint="default"/>
        <w:lang w:val="es-ES" w:eastAsia="en-US" w:bidi="ar-SA"/>
      </w:rPr>
    </w:lvl>
    <w:lvl w:ilvl="6" w:tplc="0890CC12">
      <w:numFmt w:val="bullet"/>
      <w:lvlText w:val="•"/>
      <w:lvlJc w:val="left"/>
      <w:pPr>
        <w:ind w:left="5476" w:hanging="242"/>
      </w:pPr>
      <w:rPr>
        <w:rFonts w:hint="default"/>
        <w:lang w:val="es-ES" w:eastAsia="en-US" w:bidi="ar-SA"/>
      </w:rPr>
    </w:lvl>
    <w:lvl w:ilvl="7" w:tplc="8A4C2066">
      <w:numFmt w:val="bullet"/>
      <w:lvlText w:val="•"/>
      <w:lvlJc w:val="left"/>
      <w:pPr>
        <w:ind w:left="6372" w:hanging="242"/>
      </w:pPr>
      <w:rPr>
        <w:rFonts w:hint="default"/>
        <w:lang w:val="es-ES" w:eastAsia="en-US" w:bidi="ar-SA"/>
      </w:rPr>
    </w:lvl>
    <w:lvl w:ilvl="8" w:tplc="6D66595E">
      <w:numFmt w:val="bullet"/>
      <w:lvlText w:val="•"/>
      <w:lvlJc w:val="left"/>
      <w:pPr>
        <w:ind w:left="7268" w:hanging="242"/>
      </w:pPr>
      <w:rPr>
        <w:rFonts w:hint="default"/>
        <w:lang w:val="es-ES" w:eastAsia="en-US" w:bidi="ar-SA"/>
      </w:rPr>
    </w:lvl>
  </w:abstractNum>
  <w:abstractNum w:abstractNumId="42">
    <w:nsid w:val="790167D3"/>
    <w:multiLevelType w:val="hybridMultilevel"/>
    <w:tmpl w:val="AB4E727A"/>
    <w:lvl w:ilvl="0" w:tplc="1F18282C">
      <w:start w:val="1"/>
      <w:numFmt w:val="lowerLetter"/>
      <w:lvlText w:val="%1)"/>
      <w:lvlJc w:val="left"/>
      <w:pPr>
        <w:ind w:left="101" w:hanging="23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7088ACCA">
      <w:numFmt w:val="bullet"/>
      <w:lvlText w:val="•"/>
      <w:lvlJc w:val="left"/>
      <w:pPr>
        <w:ind w:left="996" w:hanging="239"/>
      </w:pPr>
      <w:rPr>
        <w:rFonts w:hint="default"/>
        <w:lang w:val="es-ES" w:eastAsia="en-US" w:bidi="ar-SA"/>
      </w:rPr>
    </w:lvl>
    <w:lvl w:ilvl="2" w:tplc="5E4E3C1E">
      <w:numFmt w:val="bullet"/>
      <w:lvlText w:val="•"/>
      <w:lvlJc w:val="left"/>
      <w:pPr>
        <w:ind w:left="1892" w:hanging="239"/>
      </w:pPr>
      <w:rPr>
        <w:rFonts w:hint="default"/>
        <w:lang w:val="es-ES" w:eastAsia="en-US" w:bidi="ar-SA"/>
      </w:rPr>
    </w:lvl>
    <w:lvl w:ilvl="3" w:tplc="CB18E006">
      <w:numFmt w:val="bullet"/>
      <w:lvlText w:val="•"/>
      <w:lvlJc w:val="left"/>
      <w:pPr>
        <w:ind w:left="2788" w:hanging="239"/>
      </w:pPr>
      <w:rPr>
        <w:rFonts w:hint="default"/>
        <w:lang w:val="es-ES" w:eastAsia="en-US" w:bidi="ar-SA"/>
      </w:rPr>
    </w:lvl>
    <w:lvl w:ilvl="4" w:tplc="E9843194">
      <w:numFmt w:val="bullet"/>
      <w:lvlText w:val="•"/>
      <w:lvlJc w:val="left"/>
      <w:pPr>
        <w:ind w:left="3684" w:hanging="239"/>
      </w:pPr>
      <w:rPr>
        <w:rFonts w:hint="default"/>
        <w:lang w:val="es-ES" w:eastAsia="en-US" w:bidi="ar-SA"/>
      </w:rPr>
    </w:lvl>
    <w:lvl w:ilvl="5" w:tplc="472601E0">
      <w:numFmt w:val="bullet"/>
      <w:lvlText w:val="•"/>
      <w:lvlJc w:val="left"/>
      <w:pPr>
        <w:ind w:left="4580" w:hanging="239"/>
      </w:pPr>
      <w:rPr>
        <w:rFonts w:hint="default"/>
        <w:lang w:val="es-ES" w:eastAsia="en-US" w:bidi="ar-SA"/>
      </w:rPr>
    </w:lvl>
    <w:lvl w:ilvl="6" w:tplc="28244CF8">
      <w:numFmt w:val="bullet"/>
      <w:lvlText w:val="•"/>
      <w:lvlJc w:val="left"/>
      <w:pPr>
        <w:ind w:left="5476" w:hanging="239"/>
      </w:pPr>
      <w:rPr>
        <w:rFonts w:hint="default"/>
        <w:lang w:val="es-ES" w:eastAsia="en-US" w:bidi="ar-SA"/>
      </w:rPr>
    </w:lvl>
    <w:lvl w:ilvl="7" w:tplc="307082A0">
      <w:numFmt w:val="bullet"/>
      <w:lvlText w:val="•"/>
      <w:lvlJc w:val="left"/>
      <w:pPr>
        <w:ind w:left="6372" w:hanging="239"/>
      </w:pPr>
      <w:rPr>
        <w:rFonts w:hint="default"/>
        <w:lang w:val="es-ES" w:eastAsia="en-US" w:bidi="ar-SA"/>
      </w:rPr>
    </w:lvl>
    <w:lvl w:ilvl="8" w:tplc="B6D0F4AC">
      <w:numFmt w:val="bullet"/>
      <w:lvlText w:val="•"/>
      <w:lvlJc w:val="left"/>
      <w:pPr>
        <w:ind w:left="7268" w:hanging="239"/>
      </w:pPr>
      <w:rPr>
        <w:rFonts w:hint="default"/>
        <w:lang w:val="es-ES" w:eastAsia="en-US" w:bidi="ar-SA"/>
      </w:rPr>
    </w:lvl>
  </w:abstractNum>
  <w:abstractNum w:abstractNumId="43">
    <w:nsid w:val="7D7C473F"/>
    <w:multiLevelType w:val="hybridMultilevel"/>
    <w:tmpl w:val="15ACB9EE"/>
    <w:lvl w:ilvl="0" w:tplc="5AB68FBE">
      <w:start w:val="1"/>
      <w:numFmt w:val="decimal"/>
      <w:lvlText w:val="%1.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E5F8F9AE">
      <w:numFmt w:val="bullet"/>
      <w:lvlText w:val="•"/>
      <w:lvlJc w:val="left"/>
      <w:pPr>
        <w:ind w:left="1176" w:hanging="201"/>
      </w:pPr>
      <w:rPr>
        <w:rFonts w:hint="default"/>
        <w:lang w:val="es-ES" w:eastAsia="en-US" w:bidi="ar-SA"/>
      </w:rPr>
    </w:lvl>
    <w:lvl w:ilvl="2" w:tplc="42309FB6">
      <w:numFmt w:val="bullet"/>
      <w:lvlText w:val="•"/>
      <w:lvlJc w:val="left"/>
      <w:pPr>
        <w:ind w:left="2052" w:hanging="201"/>
      </w:pPr>
      <w:rPr>
        <w:rFonts w:hint="default"/>
        <w:lang w:val="es-ES" w:eastAsia="en-US" w:bidi="ar-SA"/>
      </w:rPr>
    </w:lvl>
    <w:lvl w:ilvl="3" w:tplc="854E62D0">
      <w:numFmt w:val="bullet"/>
      <w:lvlText w:val="•"/>
      <w:lvlJc w:val="left"/>
      <w:pPr>
        <w:ind w:left="2928" w:hanging="201"/>
      </w:pPr>
      <w:rPr>
        <w:rFonts w:hint="default"/>
        <w:lang w:val="es-ES" w:eastAsia="en-US" w:bidi="ar-SA"/>
      </w:rPr>
    </w:lvl>
    <w:lvl w:ilvl="4" w:tplc="63D8EEC6">
      <w:numFmt w:val="bullet"/>
      <w:lvlText w:val="•"/>
      <w:lvlJc w:val="left"/>
      <w:pPr>
        <w:ind w:left="3804" w:hanging="201"/>
      </w:pPr>
      <w:rPr>
        <w:rFonts w:hint="default"/>
        <w:lang w:val="es-ES" w:eastAsia="en-US" w:bidi="ar-SA"/>
      </w:rPr>
    </w:lvl>
    <w:lvl w:ilvl="5" w:tplc="D36ED782">
      <w:numFmt w:val="bullet"/>
      <w:lvlText w:val="•"/>
      <w:lvlJc w:val="left"/>
      <w:pPr>
        <w:ind w:left="4680" w:hanging="201"/>
      </w:pPr>
      <w:rPr>
        <w:rFonts w:hint="default"/>
        <w:lang w:val="es-ES" w:eastAsia="en-US" w:bidi="ar-SA"/>
      </w:rPr>
    </w:lvl>
    <w:lvl w:ilvl="6" w:tplc="56406D3C">
      <w:numFmt w:val="bullet"/>
      <w:lvlText w:val="•"/>
      <w:lvlJc w:val="left"/>
      <w:pPr>
        <w:ind w:left="5556" w:hanging="201"/>
      </w:pPr>
      <w:rPr>
        <w:rFonts w:hint="default"/>
        <w:lang w:val="es-ES" w:eastAsia="en-US" w:bidi="ar-SA"/>
      </w:rPr>
    </w:lvl>
    <w:lvl w:ilvl="7" w:tplc="31CA8988">
      <w:numFmt w:val="bullet"/>
      <w:lvlText w:val="•"/>
      <w:lvlJc w:val="left"/>
      <w:pPr>
        <w:ind w:left="6432" w:hanging="201"/>
      </w:pPr>
      <w:rPr>
        <w:rFonts w:hint="default"/>
        <w:lang w:val="es-ES" w:eastAsia="en-US" w:bidi="ar-SA"/>
      </w:rPr>
    </w:lvl>
    <w:lvl w:ilvl="8" w:tplc="97A882CE">
      <w:numFmt w:val="bullet"/>
      <w:lvlText w:val="•"/>
      <w:lvlJc w:val="left"/>
      <w:pPr>
        <w:ind w:left="7308" w:hanging="201"/>
      </w:pPr>
      <w:rPr>
        <w:rFonts w:hint="default"/>
        <w:lang w:val="es-ES" w:eastAsia="en-US" w:bidi="ar-SA"/>
      </w:rPr>
    </w:lvl>
  </w:abstractNum>
  <w:abstractNum w:abstractNumId="44">
    <w:nsid w:val="7D840D2B"/>
    <w:multiLevelType w:val="hybridMultilevel"/>
    <w:tmpl w:val="B0288314"/>
    <w:lvl w:ilvl="0" w:tplc="FA426A82">
      <w:start w:val="1"/>
      <w:numFmt w:val="decimal"/>
      <w:lvlText w:val="%1."/>
      <w:lvlJc w:val="left"/>
      <w:pPr>
        <w:ind w:left="101" w:hanging="23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81BEFAB6">
      <w:numFmt w:val="bullet"/>
      <w:lvlText w:val="•"/>
      <w:lvlJc w:val="left"/>
      <w:pPr>
        <w:ind w:left="996" w:hanging="237"/>
      </w:pPr>
      <w:rPr>
        <w:rFonts w:hint="default"/>
        <w:lang w:val="es-ES" w:eastAsia="en-US" w:bidi="ar-SA"/>
      </w:rPr>
    </w:lvl>
    <w:lvl w:ilvl="2" w:tplc="D914629E">
      <w:numFmt w:val="bullet"/>
      <w:lvlText w:val="•"/>
      <w:lvlJc w:val="left"/>
      <w:pPr>
        <w:ind w:left="1892" w:hanging="237"/>
      </w:pPr>
      <w:rPr>
        <w:rFonts w:hint="default"/>
        <w:lang w:val="es-ES" w:eastAsia="en-US" w:bidi="ar-SA"/>
      </w:rPr>
    </w:lvl>
    <w:lvl w:ilvl="3" w:tplc="CD0E4CEE">
      <w:numFmt w:val="bullet"/>
      <w:lvlText w:val="•"/>
      <w:lvlJc w:val="left"/>
      <w:pPr>
        <w:ind w:left="2788" w:hanging="237"/>
      </w:pPr>
      <w:rPr>
        <w:rFonts w:hint="default"/>
        <w:lang w:val="es-ES" w:eastAsia="en-US" w:bidi="ar-SA"/>
      </w:rPr>
    </w:lvl>
    <w:lvl w:ilvl="4" w:tplc="CE5E8300">
      <w:numFmt w:val="bullet"/>
      <w:lvlText w:val="•"/>
      <w:lvlJc w:val="left"/>
      <w:pPr>
        <w:ind w:left="3684" w:hanging="237"/>
      </w:pPr>
      <w:rPr>
        <w:rFonts w:hint="default"/>
        <w:lang w:val="es-ES" w:eastAsia="en-US" w:bidi="ar-SA"/>
      </w:rPr>
    </w:lvl>
    <w:lvl w:ilvl="5" w:tplc="F67A55B6">
      <w:numFmt w:val="bullet"/>
      <w:lvlText w:val="•"/>
      <w:lvlJc w:val="left"/>
      <w:pPr>
        <w:ind w:left="4580" w:hanging="237"/>
      </w:pPr>
      <w:rPr>
        <w:rFonts w:hint="default"/>
        <w:lang w:val="es-ES" w:eastAsia="en-US" w:bidi="ar-SA"/>
      </w:rPr>
    </w:lvl>
    <w:lvl w:ilvl="6" w:tplc="97C49DD4">
      <w:numFmt w:val="bullet"/>
      <w:lvlText w:val="•"/>
      <w:lvlJc w:val="left"/>
      <w:pPr>
        <w:ind w:left="5476" w:hanging="237"/>
      </w:pPr>
      <w:rPr>
        <w:rFonts w:hint="default"/>
        <w:lang w:val="es-ES" w:eastAsia="en-US" w:bidi="ar-SA"/>
      </w:rPr>
    </w:lvl>
    <w:lvl w:ilvl="7" w:tplc="75A488C4">
      <w:numFmt w:val="bullet"/>
      <w:lvlText w:val="•"/>
      <w:lvlJc w:val="left"/>
      <w:pPr>
        <w:ind w:left="6372" w:hanging="237"/>
      </w:pPr>
      <w:rPr>
        <w:rFonts w:hint="default"/>
        <w:lang w:val="es-ES" w:eastAsia="en-US" w:bidi="ar-SA"/>
      </w:rPr>
    </w:lvl>
    <w:lvl w:ilvl="8" w:tplc="4C2E1512">
      <w:numFmt w:val="bullet"/>
      <w:lvlText w:val="•"/>
      <w:lvlJc w:val="left"/>
      <w:pPr>
        <w:ind w:left="7268" w:hanging="237"/>
      </w:pPr>
      <w:rPr>
        <w:rFonts w:hint="default"/>
        <w:lang w:val="es-ES" w:eastAsia="en-US" w:bidi="ar-SA"/>
      </w:rPr>
    </w:lvl>
  </w:abstractNum>
  <w:abstractNum w:abstractNumId="45">
    <w:nsid w:val="7E793C94"/>
    <w:multiLevelType w:val="hybridMultilevel"/>
    <w:tmpl w:val="705CF6BE"/>
    <w:lvl w:ilvl="0" w:tplc="5F9A0374">
      <w:start w:val="1"/>
      <w:numFmt w:val="decimal"/>
      <w:lvlText w:val="%1."/>
      <w:lvlJc w:val="left"/>
      <w:pPr>
        <w:ind w:left="101" w:hanging="239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C6C4D030">
      <w:numFmt w:val="bullet"/>
      <w:lvlText w:val="•"/>
      <w:lvlJc w:val="left"/>
      <w:pPr>
        <w:ind w:left="996" w:hanging="239"/>
      </w:pPr>
      <w:rPr>
        <w:rFonts w:hint="default"/>
        <w:lang w:val="es-ES" w:eastAsia="en-US" w:bidi="ar-SA"/>
      </w:rPr>
    </w:lvl>
    <w:lvl w:ilvl="2" w:tplc="5A3ABCAC">
      <w:numFmt w:val="bullet"/>
      <w:lvlText w:val="•"/>
      <w:lvlJc w:val="left"/>
      <w:pPr>
        <w:ind w:left="1892" w:hanging="239"/>
      </w:pPr>
      <w:rPr>
        <w:rFonts w:hint="default"/>
        <w:lang w:val="es-ES" w:eastAsia="en-US" w:bidi="ar-SA"/>
      </w:rPr>
    </w:lvl>
    <w:lvl w:ilvl="3" w:tplc="854C205E">
      <w:numFmt w:val="bullet"/>
      <w:lvlText w:val="•"/>
      <w:lvlJc w:val="left"/>
      <w:pPr>
        <w:ind w:left="2788" w:hanging="239"/>
      </w:pPr>
      <w:rPr>
        <w:rFonts w:hint="default"/>
        <w:lang w:val="es-ES" w:eastAsia="en-US" w:bidi="ar-SA"/>
      </w:rPr>
    </w:lvl>
    <w:lvl w:ilvl="4" w:tplc="FB4C29A4">
      <w:numFmt w:val="bullet"/>
      <w:lvlText w:val="•"/>
      <w:lvlJc w:val="left"/>
      <w:pPr>
        <w:ind w:left="3684" w:hanging="239"/>
      </w:pPr>
      <w:rPr>
        <w:rFonts w:hint="default"/>
        <w:lang w:val="es-ES" w:eastAsia="en-US" w:bidi="ar-SA"/>
      </w:rPr>
    </w:lvl>
    <w:lvl w:ilvl="5" w:tplc="CE8A2196">
      <w:numFmt w:val="bullet"/>
      <w:lvlText w:val="•"/>
      <w:lvlJc w:val="left"/>
      <w:pPr>
        <w:ind w:left="4580" w:hanging="239"/>
      </w:pPr>
      <w:rPr>
        <w:rFonts w:hint="default"/>
        <w:lang w:val="es-ES" w:eastAsia="en-US" w:bidi="ar-SA"/>
      </w:rPr>
    </w:lvl>
    <w:lvl w:ilvl="6" w:tplc="E1AC495E">
      <w:numFmt w:val="bullet"/>
      <w:lvlText w:val="•"/>
      <w:lvlJc w:val="left"/>
      <w:pPr>
        <w:ind w:left="5476" w:hanging="239"/>
      </w:pPr>
      <w:rPr>
        <w:rFonts w:hint="default"/>
        <w:lang w:val="es-ES" w:eastAsia="en-US" w:bidi="ar-SA"/>
      </w:rPr>
    </w:lvl>
    <w:lvl w:ilvl="7" w:tplc="02A01CCE">
      <w:numFmt w:val="bullet"/>
      <w:lvlText w:val="•"/>
      <w:lvlJc w:val="left"/>
      <w:pPr>
        <w:ind w:left="6372" w:hanging="239"/>
      </w:pPr>
      <w:rPr>
        <w:rFonts w:hint="default"/>
        <w:lang w:val="es-ES" w:eastAsia="en-US" w:bidi="ar-SA"/>
      </w:rPr>
    </w:lvl>
    <w:lvl w:ilvl="8" w:tplc="75768974">
      <w:numFmt w:val="bullet"/>
      <w:lvlText w:val="•"/>
      <w:lvlJc w:val="left"/>
      <w:pPr>
        <w:ind w:left="7268" w:hanging="239"/>
      </w:pPr>
      <w:rPr>
        <w:rFonts w:hint="default"/>
        <w:lang w:val="es-ES" w:eastAsia="en-US" w:bidi="ar-SA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7"/>
  </w:num>
  <w:num w:numId="5">
    <w:abstractNumId w:val="44"/>
  </w:num>
  <w:num w:numId="6">
    <w:abstractNumId w:val="36"/>
  </w:num>
  <w:num w:numId="7">
    <w:abstractNumId w:val="25"/>
  </w:num>
  <w:num w:numId="8">
    <w:abstractNumId w:val="38"/>
  </w:num>
  <w:num w:numId="9">
    <w:abstractNumId w:val="41"/>
  </w:num>
  <w:num w:numId="10">
    <w:abstractNumId w:val="42"/>
  </w:num>
  <w:num w:numId="11">
    <w:abstractNumId w:val="12"/>
  </w:num>
  <w:num w:numId="12">
    <w:abstractNumId w:val="27"/>
  </w:num>
  <w:num w:numId="13">
    <w:abstractNumId w:val="33"/>
  </w:num>
  <w:num w:numId="14">
    <w:abstractNumId w:val="6"/>
  </w:num>
  <w:num w:numId="15">
    <w:abstractNumId w:val="8"/>
  </w:num>
  <w:num w:numId="16">
    <w:abstractNumId w:val="5"/>
  </w:num>
  <w:num w:numId="17">
    <w:abstractNumId w:val="22"/>
  </w:num>
  <w:num w:numId="18">
    <w:abstractNumId w:val="1"/>
  </w:num>
  <w:num w:numId="19">
    <w:abstractNumId w:val="26"/>
  </w:num>
  <w:num w:numId="20">
    <w:abstractNumId w:val="14"/>
  </w:num>
  <w:num w:numId="21">
    <w:abstractNumId w:val="15"/>
  </w:num>
  <w:num w:numId="22">
    <w:abstractNumId w:val="29"/>
  </w:num>
  <w:num w:numId="23">
    <w:abstractNumId w:val="4"/>
  </w:num>
  <w:num w:numId="24">
    <w:abstractNumId w:val="30"/>
  </w:num>
  <w:num w:numId="25">
    <w:abstractNumId w:val="37"/>
  </w:num>
  <w:num w:numId="26">
    <w:abstractNumId w:val="43"/>
  </w:num>
  <w:num w:numId="27">
    <w:abstractNumId w:val="32"/>
  </w:num>
  <w:num w:numId="28">
    <w:abstractNumId w:val="20"/>
  </w:num>
  <w:num w:numId="29">
    <w:abstractNumId w:val="3"/>
  </w:num>
  <w:num w:numId="30">
    <w:abstractNumId w:val="10"/>
  </w:num>
  <w:num w:numId="31">
    <w:abstractNumId w:val="17"/>
  </w:num>
  <w:num w:numId="32">
    <w:abstractNumId w:val="24"/>
  </w:num>
  <w:num w:numId="33">
    <w:abstractNumId w:val="39"/>
  </w:num>
  <w:num w:numId="34">
    <w:abstractNumId w:val="35"/>
  </w:num>
  <w:num w:numId="35">
    <w:abstractNumId w:val="34"/>
  </w:num>
  <w:num w:numId="36">
    <w:abstractNumId w:val="23"/>
  </w:num>
  <w:num w:numId="37">
    <w:abstractNumId w:val="21"/>
  </w:num>
  <w:num w:numId="38">
    <w:abstractNumId w:val="2"/>
  </w:num>
  <w:num w:numId="39">
    <w:abstractNumId w:val="0"/>
  </w:num>
  <w:num w:numId="40">
    <w:abstractNumId w:val="19"/>
  </w:num>
  <w:num w:numId="41">
    <w:abstractNumId w:val="40"/>
  </w:num>
  <w:num w:numId="42">
    <w:abstractNumId w:val="28"/>
  </w:num>
  <w:num w:numId="43">
    <w:abstractNumId w:val="45"/>
  </w:num>
  <w:num w:numId="44">
    <w:abstractNumId w:val="31"/>
  </w:num>
  <w:num w:numId="45">
    <w:abstractNumId w:val="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B8"/>
    <w:rsid w:val="0032339C"/>
    <w:rsid w:val="009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5D060-BA38-41A6-BB89-A387E8B6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01" w:righ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7474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D47.doc</vt:lpstr>
    </vt:vector>
  </TitlesOfParts>
  <Company/>
  <LinksUpToDate>false</LinksUpToDate>
  <CharactersWithSpaces>48490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D47.doc</dc:title>
  <dc:creator>oromero</dc:creator>
  <cp:lastModifiedBy>AidaJuridico</cp:lastModifiedBy>
  <cp:revision>2</cp:revision>
  <dcterms:created xsi:type="dcterms:W3CDTF">2023-02-20T16:06:00Z</dcterms:created>
  <dcterms:modified xsi:type="dcterms:W3CDTF">2023-02-20T16:06:00Z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